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97" w:rsidRDefault="00F11197" w:rsidP="002A0EB5">
      <w:pPr>
        <w:spacing w:after="0" w:line="240" w:lineRule="auto"/>
        <w:rPr>
          <w:b/>
          <w:sz w:val="28"/>
          <w:szCs w:val="28"/>
        </w:rPr>
      </w:pPr>
    </w:p>
    <w:p w:rsidR="00274484" w:rsidRDefault="00D85E85" w:rsidP="002A0EB5">
      <w:pPr>
        <w:spacing w:after="0" w:line="240" w:lineRule="auto"/>
        <w:rPr>
          <w:sz w:val="28"/>
          <w:szCs w:val="28"/>
        </w:rPr>
      </w:pPr>
      <w:r w:rsidRPr="00D85E85">
        <w:rPr>
          <w:b/>
          <w:sz w:val="28"/>
          <w:szCs w:val="28"/>
        </w:rPr>
        <w:t xml:space="preserve">Who </w:t>
      </w:r>
      <w:proofErr w:type="spellStart"/>
      <w:r w:rsidRPr="00D85E85">
        <w:rPr>
          <w:b/>
          <w:sz w:val="28"/>
          <w:szCs w:val="28"/>
        </w:rPr>
        <w:t>Dunnit</w:t>
      </w:r>
      <w:proofErr w:type="spellEnd"/>
      <w:r w:rsidRPr="00D85E85">
        <w:rPr>
          <w:b/>
          <w:sz w:val="28"/>
          <w:szCs w:val="28"/>
        </w:rPr>
        <w:t>?!</w:t>
      </w:r>
      <w:r>
        <w:rPr>
          <w:b/>
          <w:sz w:val="28"/>
          <w:szCs w:val="28"/>
        </w:rPr>
        <w:t xml:space="preserve"> </w:t>
      </w:r>
      <w:r>
        <w:rPr>
          <w:sz w:val="28"/>
          <w:szCs w:val="28"/>
        </w:rPr>
        <w:t xml:space="preserve">  We were all delighted to receive a spring pot plant on our doorstep early in February.  A real lockdown pick up. Our thanks to the anonymous donor(s) and one day we hope to solve the mystery of who it was.</w:t>
      </w:r>
    </w:p>
    <w:p w:rsidR="00F11197" w:rsidRDefault="00D96744" w:rsidP="002A0EB5">
      <w:pPr>
        <w:spacing w:after="0" w:line="240" w:lineRule="auto"/>
        <w:rPr>
          <w:sz w:val="28"/>
          <w:szCs w:val="28"/>
        </w:rPr>
      </w:pPr>
      <w:r w:rsidRPr="00D96744">
        <w:rPr>
          <w:b/>
          <w:sz w:val="28"/>
          <w:szCs w:val="28"/>
        </w:rPr>
        <w:t>Cricket Field</w:t>
      </w:r>
      <w:r>
        <w:rPr>
          <w:b/>
          <w:sz w:val="28"/>
          <w:szCs w:val="28"/>
        </w:rPr>
        <w:t xml:space="preserve">   </w:t>
      </w:r>
      <w:proofErr w:type="gramStart"/>
      <w:r>
        <w:rPr>
          <w:sz w:val="28"/>
          <w:szCs w:val="28"/>
        </w:rPr>
        <w:t>Our</w:t>
      </w:r>
      <w:proofErr w:type="gramEnd"/>
      <w:r>
        <w:rPr>
          <w:sz w:val="28"/>
          <w:szCs w:val="28"/>
        </w:rPr>
        <w:t xml:space="preserve"> thanks to Angus Edgley, Kensham Farm for a really professional cut of the hedges round the Cricket Field, kindly carried out free of charge.  Also,</w:t>
      </w:r>
      <w:r w:rsidR="00203A6D">
        <w:rPr>
          <w:sz w:val="28"/>
          <w:szCs w:val="28"/>
        </w:rPr>
        <w:t xml:space="preserve"> a welcome</w:t>
      </w:r>
      <w:r>
        <w:rPr>
          <w:sz w:val="28"/>
          <w:szCs w:val="28"/>
        </w:rPr>
        <w:t xml:space="preserve"> sign of spring was </w:t>
      </w:r>
      <w:r w:rsidR="003D5929">
        <w:rPr>
          <w:sz w:val="28"/>
          <w:szCs w:val="28"/>
        </w:rPr>
        <w:t xml:space="preserve">the groundsmen from the </w:t>
      </w:r>
      <w:proofErr w:type="spellStart"/>
      <w:r w:rsidR="003D5929">
        <w:rPr>
          <w:sz w:val="28"/>
          <w:szCs w:val="28"/>
        </w:rPr>
        <w:t>Wormsley</w:t>
      </w:r>
      <w:proofErr w:type="spellEnd"/>
      <w:r w:rsidR="003D5929">
        <w:rPr>
          <w:sz w:val="28"/>
          <w:szCs w:val="28"/>
        </w:rPr>
        <w:t xml:space="preserve"> Estate attending the square.</w:t>
      </w:r>
      <w:bookmarkStart w:id="0" w:name="_GoBack"/>
      <w:bookmarkEnd w:id="0"/>
    </w:p>
    <w:p w:rsidR="00D96744" w:rsidRDefault="00D96744" w:rsidP="002A0EB5">
      <w:pPr>
        <w:spacing w:after="0" w:line="240" w:lineRule="auto"/>
        <w:rPr>
          <w:sz w:val="28"/>
          <w:szCs w:val="28"/>
        </w:rPr>
      </w:pPr>
      <w:r w:rsidRPr="00D96744">
        <w:rPr>
          <w:b/>
          <w:sz w:val="28"/>
          <w:szCs w:val="28"/>
        </w:rPr>
        <w:t>Peter Wright R I P</w:t>
      </w:r>
      <w:r>
        <w:rPr>
          <w:b/>
          <w:sz w:val="28"/>
          <w:szCs w:val="28"/>
        </w:rPr>
        <w:t xml:space="preserve">  </w:t>
      </w:r>
      <w:r>
        <w:rPr>
          <w:sz w:val="28"/>
          <w:szCs w:val="28"/>
        </w:rPr>
        <w:t>Sadly Peter</w:t>
      </w:r>
      <w:r w:rsidR="004C398A">
        <w:rPr>
          <w:sz w:val="28"/>
          <w:szCs w:val="28"/>
        </w:rPr>
        <w:t>,</w:t>
      </w:r>
      <w:r>
        <w:rPr>
          <w:sz w:val="28"/>
          <w:szCs w:val="28"/>
        </w:rPr>
        <w:t xml:space="preserve"> </w:t>
      </w:r>
      <w:r w:rsidR="004C398A">
        <w:rPr>
          <w:sz w:val="28"/>
          <w:szCs w:val="28"/>
        </w:rPr>
        <w:t>w</w:t>
      </w:r>
      <w:r>
        <w:rPr>
          <w:sz w:val="28"/>
          <w:szCs w:val="28"/>
        </w:rPr>
        <w:t>ho lived in the cottage next to The Old Ship passed away in the Stoke Mandeville Hospice afte</w:t>
      </w:r>
      <w:r w:rsidR="004C398A">
        <w:rPr>
          <w:sz w:val="28"/>
          <w:szCs w:val="28"/>
        </w:rPr>
        <w:t>r</w:t>
      </w:r>
      <w:r>
        <w:rPr>
          <w:sz w:val="28"/>
          <w:szCs w:val="28"/>
        </w:rPr>
        <w:t xml:space="preserve"> a spell in hospital.</w:t>
      </w:r>
      <w:r w:rsidR="004C398A">
        <w:rPr>
          <w:sz w:val="28"/>
          <w:szCs w:val="28"/>
        </w:rPr>
        <w:t xml:space="preserve">  Prior</w:t>
      </w:r>
      <w:r w:rsidR="003D5929">
        <w:rPr>
          <w:sz w:val="28"/>
          <w:szCs w:val="28"/>
        </w:rPr>
        <w:t xml:space="preserve">  </w:t>
      </w:r>
      <w:r w:rsidR="004C398A">
        <w:rPr>
          <w:sz w:val="28"/>
          <w:szCs w:val="28"/>
        </w:rPr>
        <w:t xml:space="preserve"> to being taken to hospital, the Smiths from nearby Elm Cottage gave him considerable support as did Sarah Maxwell and his family.  Known to some as “Tall Story Pete” he was a live music enthusiast (gigs!) and pub lover.  He will be missed by neighbour</w:t>
      </w:r>
      <w:r w:rsidR="00203A6D">
        <w:rPr>
          <w:sz w:val="28"/>
          <w:szCs w:val="28"/>
        </w:rPr>
        <w:t>s</w:t>
      </w:r>
      <w:r w:rsidR="004C398A">
        <w:rPr>
          <w:sz w:val="28"/>
          <w:szCs w:val="28"/>
        </w:rPr>
        <w:t>, friends and family.</w:t>
      </w:r>
    </w:p>
    <w:p w:rsidR="00F11197" w:rsidRDefault="00F11197" w:rsidP="002A0EB5">
      <w:pPr>
        <w:spacing w:after="0" w:line="240" w:lineRule="auto"/>
        <w:rPr>
          <w:b/>
          <w:sz w:val="28"/>
          <w:szCs w:val="28"/>
        </w:rPr>
      </w:pPr>
    </w:p>
    <w:p w:rsidR="002A0EB5" w:rsidRDefault="002A0EB5" w:rsidP="002A0EB5">
      <w:pPr>
        <w:spacing w:after="0" w:line="240" w:lineRule="auto"/>
        <w:rPr>
          <w:sz w:val="28"/>
          <w:szCs w:val="28"/>
        </w:rPr>
      </w:pPr>
      <w:r w:rsidRPr="002A0EB5">
        <w:rPr>
          <w:b/>
          <w:sz w:val="28"/>
          <w:szCs w:val="28"/>
        </w:rPr>
        <w:t>Church</w:t>
      </w:r>
      <w:r>
        <w:rPr>
          <w:b/>
          <w:sz w:val="28"/>
          <w:szCs w:val="28"/>
        </w:rPr>
        <w:t xml:space="preserve"> </w:t>
      </w:r>
      <w:r w:rsidRPr="002A0EB5">
        <w:rPr>
          <w:sz w:val="28"/>
          <w:szCs w:val="28"/>
        </w:rPr>
        <w:t xml:space="preserve">We </w:t>
      </w:r>
      <w:proofErr w:type="gramStart"/>
      <w:r w:rsidRPr="002A0EB5">
        <w:rPr>
          <w:sz w:val="28"/>
          <w:szCs w:val="28"/>
        </w:rPr>
        <w:t>look</w:t>
      </w:r>
      <w:proofErr w:type="gramEnd"/>
      <w:r w:rsidRPr="002A0EB5">
        <w:rPr>
          <w:sz w:val="28"/>
          <w:szCs w:val="28"/>
        </w:rPr>
        <w:t xml:space="preserve"> fo</w:t>
      </w:r>
      <w:r>
        <w:rPr>
          <w:sz w:val="28"/>
          <w:szCs w:val="28"/>
        </w:rPr>
        <w:t>rward to welcoming a new team vicar, the Reverend Philip Smith who will be moving in to the Vicarage in Lane End during March.</w:t>
      </w:r>
      <w:r w:rsidR="00203A6D">
        <w:rPr>
          <w:sz w:val="28"/>
          <w:szCs w:val="28"/>
        </w:rPr>
        <w:t xml:space="preserve">  This will bring the team under the leadership of our Rector Mark up to strength.</w:t>
      </w:r>
    </w:p>
    <w:p w:rsidR="002A0EB5" w:rsidRDefault="002A0EB5" w:rsidP="002A0EB5">
      <w:pPr>
        <w:spacing w:after="0" w:line="240" w:lineRule="auto"/>
        <w:rPr>
          <w:sz w:val="28"/>
          <w:szCs w:val="28"/>
        </w:rPr>
      </w:pPr>
      <w:r>
        <w:rPr>
          <w:sz w:val="28"/>
          <w:szCs w:val="28"/>
        </w:rPr>
        <w:t xml:space="preserve">The church remains open every day </w:t>
      </w:r>
      <w:r w:rsidR="00203A6D">
        <w:rPr>
          <w:sz w:val="28"/>
          <w:szCs w:val="28"/>
        </w:rPr>
        <w:t xml:space="preserve">for private prayer with </w:t>
      </w:r>
      <w:proofErr w:type="spellStart"/>
      <w:r w:rsidR="00203A6D">
        <w:rPr>
          <w:sz w:val="28"/>
          <w:szCs w:val="28"/>
        </w:rPr>
        <w:t>Covid</w:t>
      </w:r>
      <w:proofErr w:type="spellEnd"/>
      <w:r w:rsidR="00203A6D">
        <w:rPr>
          <w:sz w:val="28"/>
          <w:szCs w:val="28"/>
        </w:rPr>
        <w:t xml:space="preserve"> protocols in place.  We await advice when services in church can recommence.  The benefice Sunday 9.30am </w:t>
      </w:r>
      <w:r w:rsidR="00FA12CB">
        <w:rPr>
          <w:sz w:val="28"/>
          <w:szCs w:val="28"/>
        </w:rPr>
        <w:t xml:space="preserve">Service </w:t>
      </w:r>
      <w:r w:rsidR="00203A6D">
        <w:rPr>
          <w:sz w:val="28"/>
          <w:szCs w:val="28"/>
        </w:rPr>
        <w:t>continues on Zoom.</w:t>
      </w:r>
    </w:p>
    <w:p w:rsidR="00203A6D" w:rsidRDefault="00203A6D" w:rsidP="002A0EB5">
      <w:pPr>
        <w:spacing w:after="0" w:line="240" w:lineRule="auto"/>
        <w:rPr>
          <w:sz w:val="28"/>
          <w:szCs w:val="28"/>
        </w:rPr>
      </w:pPr>
      <w:r w:rsidRPr="00203A6D">
        <w:rPr>
          <w:b/>
          <w:sz w:val="28"/>
          <w:szCs w:val="28"/>
        </w:rPr>
        <w:t>Ayres</w:t>
      </w:r>
      <w:r w:rsidR="00E64B49">
        <w:rPr>
          <w:b/>
          <w:sz w:val="28"/>
          <w:szCs w:val="28"/>
        </w:rPr>
        <w:t xml:space="preserve"> </w:t>
      </w:r>
      <w:r w:rsidR="00E64B49" w:rsidRPr="00E64B49">
        <w:rPr>
          <w:sz w:val="28"/>
          <w:szCs w:val="28"/>
        </w:rPr>
        <w:t xml:space="preserve">There used to be a lot with this surname in this Parish. </w:t>
      </w:r>
      <w:r w:rsidR="00E64B49">
        <w:rPr>
          <w:sz w:val="28"/>
          <w:szCs w:val="28"/>
        </w:rPr>
        <w:t>If you know a relative of Gladys Emily Ayres and William Charles Ayres who have a gravestone that needs attention please email the church at the address below or advise a PCC member.</w:t>
      </w:r>
    </w:p>
    <w:p w:rsidR="00F11197" w:rsidRDefault="00F11197" w:rsidP="002A0EB5">
      <w:pPr>
        <w:spacing w:after="0" w:line="240" w:lineRule="auto"/>
        <w:rPr>
          <w:sz w:val="28"/>
          <w:szCs w:val="28"/>
        </w:rPr>
      </w:pPr>
    </w:p>
    <w:p w:rsidR="00701926" w:rsidRDefault="00701926" w:rsidP="002A0EB5">
      <w:pPr>
        <w:spacing w:after="0" w:line="240" w:lineRule="auto"/>
        <w:rPr>
          <w:sz w:val="28"/>
          <w:szCs w:val="28"/>
        </w:rPr>
      </w:pPr>
      <w:r w:rsidRPr="00701926">
        <w:rPr>
          <w:b/>
          <w:sz w:val="28"/>
          <w:szCs w:val="28"/>
        </w:rPr>
        <w:t>Foodbank Donations</w:t>
      </w:r>
      <w:r>
        <w:rPr>
          <w:b/>
          <w:sz w:val="28"/>
          <w:szCs w:val="28"/>
        </w:rPr>
        <w:t xml:space="preserve">   </w:t>
      </w:r>
      <w:r w:rsidRPr="00701926">
        <w:rPr>
          <w:sz w:val="28"/>
          <w:szCs w:val="28"/>
        </w:rPr>
        <w:t>Your generous donations</w:t>
      </w:r>
      <w:r>
        <w:rPr>
          <w:sz w:val="28"/>
          <w:szCs w:val="28"/>
        </w:rPr>
        <w:t xml:space="preserve"> to the One Can Trust in High Wycombe have been gratefully received.  Their latest weekly report says they were supporting 480 people of which 188 were children which is more than double the number pre </w:t>
      </w:r>
      <w:proofErr w:type="spellStart"/>
      <w:r>
        <w:rPr>
          <w:sz w:val="28"/>
          <w:szCs w:val="28"/>
        </w:rPr>
        <w:t>covid</w:t>
      </w:r>
      <w:proofErr w:type="spellEnd"/>
      <w:r>
        <w:rPr>
          <w:sz w:val="28"/>
          <w:szCs w:val="28"/>
        </w:rPr>
        <w:t xml:space="preserve"> in March 2020.</w:t>
      </w:r>
    </w:p>
    <w:p w:rsidR="00E16803" w:rsidRDefault="006E64AA" w:rsidP="006E64AA">
      <w:pPr>
        <w:spacing w:after="0" w:line="240" w:lineRule="auto"/>
        <w:rPr>
          <w:sz w:val="28"/>
          <w:szCs w:val="28"/>
        </w:rPr>
      </w:pPr>
      <w:r>
        <w:rPr>
          <w:sz w:val="28"/>
          <w:szCs w:val="28"/>
        </w:rPr>
        <w:t>From now,</w:t>
      </w:r>
      <w:r w:rsidR="00E16803">
        <w:rPr>
          <w:sz w:val="28"/>
          <w:szCs w:val="28"/>
        </w:rPr>
        <w:t xml:space="preserve"> we will be sharing our food donations between the Lane End Foodbank (Community Matters) </w:t>
      </w:r>
      <w:r w:rsidR="002C1141">
        <w:rPr>
          <w:sz w:val="28"/>
          <w:szCs w:val="28"/>
        </w:rPr>
        <w:t>who will be</w:t>
      </w:r>
      <w:r>
        <w:rPr>
          <w:sz w:val="28"/>
          <w:szCs w:val="28"/>
        </w:rPr>
        <w:t xml:space="preserve"> </w:t>
      </w:r>
      <w:r w:rsidR="00E16803">
        <w:rPr>
          <w:sz w:val="28"/>
          <w:szCs w:val="28"/>
        </w:rPr>
        <w:t>getting one week’s donati</w:t>
      </w:r>
      <w:r>
        <w:rPr>
          <w:sz w:val="28"/>
          <w:szCs w:val="28"/>
        </w:rPr>
        <w:t xml:space="preserve">ons </w:t>
      </w:r>
      <w:r w:rsidR="00F11197">
        <w:rPr>
          <w:sz w:val="28"/>
          <w:szCs w:val="28"/>
        </w:rPr>
        <w:t xml:space="preserve">each month </w:t>
      </w:r>
      <w:r>
        <w:rPr>
          <w:sz w:val="28"/>
          <w:szCs w:val="28"/>
        </w:rPr>
        <w:t>with the One Can Trust getting the other weeks. Their requirements are similar and both have added fresh vegetables to their want list as well as the non-perishables.</w:t>
      </w:r>
    </w:p>
    <w:p w:rsidR="006E64AA" w:rsidRDefault="006E64AA" w:rsidP="006E64AA">
      <w:pPr>
        <w:spacing w:after="0" w:line="240" w:lineRule="auto"/>
        <w:rPr>
          <w:sz w:val="28"/>
          <w:szCs w:val="28"/>
        </w:rPr>
      </w:pPr>
      <w:r>
        <w:rPr>
          <w:sz w:val="28"/>
          <w:szCs w:val="28"/>
        </w:rPr>
        <w:t>Please continue to put food donations in the collection</w:t>
      </w:r>
      <w:r w:rsidR="00F11197">
        <w:rPr>
          <w:sz w:val="28"/>
          <w:szCs w:val="28"/>
        </w:rPr>
        <w:t xml:space="preserve"> crate in the church porch each Thursday or before 10.00am on Friday.  The delivery for Lane End will be on the first Friday of each month.</w:t>
      </w:r>
    </w:p>
    <w:sectPr w:rsidR="006E64A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152" w:rsidRDefault="00450152" w:rsidP="00454225">
      <w:pPr>
        <w:spacing w:after="0" w:line="240" w:lineRule="auto"/>
      </w:pPr>
      <w:r>
        <w:separator/>
      </w:r>
    </w:p>
  </w:endnote>
  <w:endnote w:type="continuationSeparator" w:id="0">
    <w:p w:rsidR="00450152" w:rsidRDefault="00450152" w:rsidP="0045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CEA" w:rsidRDefault="00117CEA">
    <w:pPr>
      <w:pStyle w:val="Footer"/>
    </w:pPr>
    <w:r>
      <w:t xml:space="preserve">Cadmore End PCC- website “church.cadmoreend.org.uk”. </w:t>
    </w:r>
  </w:p>
  <w:p w:rsidR="00117CEA" w:rsidRDefault="00117CEA">
    <w:pPr>
      <w:pStyle w:val="Footer"/>
    </w:pPr>
    <w:r>
      <w:t xml:space="preserve">Email </w:t>
    </w:r>
    <w:hyperlink r:id="rId1" w:history="1">
      <w:r w:rsidR="000D2DB0" w:rsidRPr="00F84FA8">
        <w:rPr>
          <w:rStyle w:val="Hyperlink"/>
        </w:rPr>
        <w:t>church@cadmoreend.org.uk</w:t>
      </w:r>
    </w:hyperlink>
    <w:r w:rsidR="000D2DB0">
      <w:t xml:space="preserve">  Village </w:t>
    </w:r>
    <w:r w:rsidR="00990FAE">
      <w:t>Hall website “cadmoreendvillage</w:t>
    </w:r>
    <w:r w:rsidR="000D2DB0">
      <w:t xml:space="preserve">hall.co.uk” </w:t>
    </w:r>
  </w:p>
  <w:p w:rsidR="000D2DB0" w:rsidRDefault="000D2DB0">
    <w:pPr>
      <w:pStyle w:val="Footer"/>
    </w:pPr>
  </w:p>
  <w:p w:rsidR="00117CEA" w:rsidRDefault="00117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152" w:rsidRDefault="00450152" w:rsidP="00454225">
      <w:pPr>
        <w:spacing w:after="0" w:line="240" w:lineRule="auto"/>
      </w:pPr>
      <w:r>
        <w:separator/>
      </w:r>
    </w:p>
  </w:footnote>
  <w:footnote w:type="continuationSeparator" w:id="0">
    <w:p w:rsidR="00450152" w:rsidRDefault="00450152" w:rsidP="00454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225" w:rsidRPr="00D84EF5" w:rsidRDefault="003440AD" w:rsidP="00320633">
    <w:pPr>
      <w:pStyle w:val="Header"/>
      <w:jc w:val="center"/>
      <w:rPr>
        <w:b/>
        <w:sz w:val="36"/>
        <w:szCs w:val="36"/>
      </w:rPr>
    </w:pPr>
    <w:r w:rsidRPr="00D84EF5">
      <w:rPr>
        <w:b/>
        <w:sz w:val="36"/>
        <w:szCs w:val="36"/>
      </w:rPr>
      <w:t xml:space="preserve">Cadmore End News </w:t>
    </w:r>
    <w:r w:rsidR="00D85E85">
      <w:rPr>
        <w:b/>
        <w:sz w:val="36"/>
        <w:szCs w:val="36"/>
      </w:rPr>
      <w:t>March 2021</w:t>
    </w:r>
  </w:p>
  <w:p w:rsidR="00454225" w:rsidRDefault="004542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9C"/>
    <w:rsid w:val="000113E3"/>
    <w:rsid w:val="00012D51"/>
    <w:rsid w:val="00013EA6"/>
    <w:rsid w:val="000326B5"/>
    <w:rsid w:val="00035303"/>
    <w:rsid w:val="00041D0B"/>
    <w:rsid w:val="0004715A"/>
    <w:rsid w:val="000560BB"/>
    <w:rsid w:val="00060C10"/>
    <w:rsid w:val="0006648B"/>
    <w:rsid w:val="000673EC"/>
    <w:rsid w:val="000931A6"/>
    <w:rsid w:val="000B0EB5"/>
    <w:rsid w:val="000B3BCE"/>
    <w:rsid w:val="000B6D47"/>
    <w:rsid w:val="000D2DB0"/>
    <w:rsid w:val="0010015E"/>
    <w:rsid w:val="00114838"/>
    <w:rsid w:val="00117CEA"/>
    <w:rsid w:val="001258F4"/>
    <w:rsid w:val="00127FBC"/>
    <w:rsid w:val="00145C0D"/>
    <w:rsid w:val="001709B3"/>
    <w:rsid w:val="00184CF9"/>
    <w:rsid w:val="00184FA1"/>
    <w:rsid w:val="001A09E8"/>
    <w:rsid w:val="001A5813"/>
    <w:rsid w:val="001B2ECE"/>
    <w:rsid w:val="001B7854"/>
    <w:rsid w:val="001E3778"/>
    <w:rsid w:val="001F3950"/>
    <w:rsid w:val="001F5822"/>
    <w:rsid w:val="00203A6D"/>
    <w:rsid w:val="002068C6"/>
    <w:rsid w:val="0022086C"/>
    <w:rsid w:val="002232B8"/>
    <w:rsid w:val="002238E3"/>
    <w:rsid w:val="002321EB"/>
    <w:rsid w:val="00241BE2"/>
    <w:rsid w:val="002450A5"/>
    <w:rsid w:val="002676AA"/>
    <w:rsid w:val="00274484"/>
    <w:rsid w:val="00290E8E"/>
    <w:rsid w:val="002A0EB5"/>
    <w:rsid w:val="002B1072"/>
    <w:rsid w:val="002B10DB"/>
    <w:rsid w:val="002C1141"/>
    <w:rsid w:val="002F4E09"/>
    <w:rsid w:val="00307503"/>
    <w:rsid w:val="00320633"/>
    <w:rsid w:val="00336F8C"/>
    <w:rsid w:val="003440AD"/>
    <w:rsid w:val="00367449"/>
    <w:rsid w:val="00374519"/>
    <w:rsid w:val="00396767"/>
    <w:rsid w:val="003C33FF"/>
    <w:rsid w:val="003C5C92"/>
    <w:rsid w:val="003D5929"/>
    <w:rsid w:val="004071E0"/>
    <w:rsid w:val="00407C77"/>
    <w:rsid w:val="00414AE1"/>
    <w:rsid w:val="00415675"/>
    <w:rsid w:val="00422E85"/>
    <w:rsid w:val="00447A8C"/>
    <w:rsid w:val="00450152"/>
    <w:rsid w:val="00454225"/>
    <w:rsid w:val="00472572"/>
    <w:rsid w:val="004A7D11"/>
    <w:rsid w:val="004C0A1A"/>
    <w:rsid w:val="004C398A"/>
    <w:rsid w:val="004D34BA"/>
    <w:rsid w:val="004E3838"/>
    <w:rsid w:val="004F5ECD"/>
    <w:rsid w:val="00502D94"/>
    <w:rsid w:val="00507E63"/>
    <w:rsid w:val="005230EE"/>
    <w:rsid w:val="00551FA1"/>
    <w:rsid w:val="00567442"/>
    <w:rsid w:val="00586E52"/>
    <w:rsid w:val="005C434C"/>
    <w:rsid w:val="005C6B54"/>
    <w:rsid w:val="005C7E41"/>
    <w:rsid w:val="005F0630"/>
    <w:rsid w:val="005F560D"/>
    <w:rsid w:val="00601C0A"/>
    <w:rsid w:val="00602570"/>
    <w:rsid w:val="00604652"/>
    <w:rsid w:val="00610071"/>
    <w:rsid w:val="0064364E"/>
    <w:rsid w:val="00666996"/>
    <w:rsid w:val="006B500C"/>
    <w:rsid w:val="006B6523"/>
    <w:rsid w:val="006E044C"/>
    <w:rsid w:val="006E64AA"/>
    <w:rsid w:val="00701926"/>
    <w:rsid w:val="00733324"/>
    <w:rsid w:val="00747789"/>
    <w:rsid w:val="00754BA4"/>
    <w:rsid w:val="00760EFC"/>
    <w:rsid w:val="00763667"/>
    <w:rsid w:val="007B6A42"/>
    <w:rsid w:val="00807B9F"/>
    <w:rsid w:val="0082419C"/>
    <w:rsid w:val="0083340E"/>
    <w:rsid w:val="008458B6"/>
    <w:rsid w:val="0084783A"/>
    <w:rsid w:val="00875DB3"/>
    <w:rsid w:val="008831F7"/>
    <w:rsid w:val="008B67B4"/>
    <w:rsid w:val="008C3DEC"/>
    <w:rsid w:val="008E0925"/>
    <w:rsid w:val="00906E82"/>
    <w:rsid w:val="00910363"/>
    <w:rsid w:val="00917F44"/>
    <w:rsid w:val="009638EA"/>
    <w:rsid w:val="009903B9"/>
    <w:rsid w:val="00990FAE"/>
    <w:rsid w:val="009A429C"/>
    <w:rsid w:val="009A5857"/>
    <w:rsid w:val="009E6B04"/>
    <w:rsid w:val="00A00A08"/>
    <w:rsid w:val="00A02A0F"/>
    <w:rsid w:val="00A12821"/>
    <w:rsid w:val="00A15744"/>
    <w:rsid w:val="00AC7DFC"/>
    <w:rsid w:val="00AE0FC1"/>
    <w:rsid w:val="00AF6892"/>
    <w:rsid w:val="00B049EC"/>
    <w:rsid w:val="00B3730B"/>
    <w:rsid w:val="00B47A92"/>
    <w:rsid w:val="00B71BA0"/>
    <w:rsid w:val="00B9665A"/>
    <w:rsid w:val="00BC50FB"/>
    <w:rsid w:val="00BE2332"/>
    <w:rsid w:val="00BE4FDA"/>
    <w:rsid w:val="00C145AC"/>
    <w:rsid w:val="00C16FDD"/>
    <w:rsid w:val="00C2185C"/>
    <w:rsid w:val="00C71C32"/>
    <w:rsid w:val="00C80CA2"/>
    <w:rsid w:val="00C81EBB"/>
    <w:rsid w:val="00C84F30"/>
    <w:rsid w:val="00C94454"/>
    <w:rsid w:val="00CB3F06"/>
    <w:rsid w:val="00CD5078"/>
    <w:rsid w:val="00CF1400"/>
    <w:rsid w:val="00CF723A"/>
    <w:rsid w:val="00CF7396"/>
    <w:rsid w:val="00D4318D"/>
    <w:rsid w:val="00D61F25"/>
    <w:rsid w:val="00D84EF5"/>
    <w:rsid w:val="00D85E85"/>
    <w:rsid w:val="00D96744"/>
    <w:rsid w:val="00DA681B"/>
    <w:rsid w:val="00DB417F"/>
    <w:rsid w:val="00DB69ED"/>
    <w:rsid w:val="00DC09C3"/>
    <w:rsid w:val="00DD58D3"/>
    <w:rsid w:val="00DF4A7C"/>
    <w:rsid w:val="00E02972"/>
    <w:rsid w:val="00E13A84"/>
    <w:rsid w:val="00E14C53"/>
    <w:rsid w:val="00E16803"/>
    <w:rsid w:val="00E4202B"/>
    <w:rsid w:val="00E50D2F"/>
    <w:rsid w:val="00E64B49"/>
    <w:rsid w:val="00E715A2"/>
    <w:rsid w:val="00E8723D"/>
    <w:rsid w:val="00E97F2A"/>
    <w:rsid w:val="00EB3947"/>
    <w:rsid w:val="00EB3EC1"/>
    <w:rsid w:val="00EC4205"/>
    <w:rsid w:val="00ED2FDE"/>
    <w:rsid w:val="00EF5D13"/>
    <w:rsid w:val="00F00674"/>
    <w:rsid w:val="00F11197"/>
    <w:rsid w:val="00F23F12"/>
    <w:rsid w:val="00F40F37"/>
    <w:rsid w:val="00F65474"/>
    <w:rsid w:val="00F74FCA"/>
    <w:rsid w:val="00F82898"/>
    <w:rsid w:val="00FA12CB"/>
    <w:rsid w:val="00FB5497"/>
    <w:rsid w:val="00FC3494"/>
    <w:rsid w:val="00FD5E0D"/>
    <w:rsid w:val="00FF4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225"/>
  </w:style>
  <w:style w:type="paragraph" w:styleId="Footer">
    <w:name w:val="footer"/>
    <w:basedOn w:val="Normal"/>
    <w:link w:val="FooterChar"/>
    <w:uiPriority w:val="99"/>
    <w:unhideWhenUsed/>
    <w:rsid w:val="00454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225"/>
  </w:style>
  <w:style w:type="paragraph" w:styleId="BalloonText">
    <w:name w:val="Balloon Text"/>
    <w:basedOn w:val="Normal"/>
    <w:link w:val="BalloonTextChar"/>
    <w:uiPriority w:val="99"/>
    <w:semiHidden/>
    <w:unhideWhenUsed/>
    <w:rsid w:val="00454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225"/>
    <w:rPr>
      <w:rFonts w:ascii="Tahoma" w:hAnsi="Tahoma" w:cs="Tahoma"/>
      <w:sz w:val="16"/>
      <w:szCs w:val="16"/>
    </w:rPr>
  </w:style>
  <w:style w:type="character" w:styleId="Hyperlink">
    <w:name w:val="Hyperlink"/>
    <w:basedOn w:val="DefaultParagraphFont"/>
    <w:uiPriority w:val="99"/>
    <w:unhideWhenUsed/>
    <w:rsid w:val="00E420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225"/>
  </w:style>
  <w:style w:type="paragraph" w:styleId="Footer">
    <w:name w:val="footer"/>
    <w:basedOn w:val="Normal"/>
    <w:link w:val="FooterChar"/>
    <w:uiPriority w:val="99"/>
    <w:unhideWhenUsed/>
    <w:rsid w:val="00454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225"/>
  </w:style>
  <w:style w:type="paragraph" w:styleId="BalloonText">
    <w:name w:val="Balloon Text"/>
    <w:basedOn w:val="Normal"/>
    <w:link w:val="BalloonTextChar"/>
    <w:uiPriority w:val="99"/>
    <w:semiHidden/>
    <w:unhideWhenUsed/>
    <w:rsid w:val="00454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225"/>
    <w:rPr>
      <w:rFonts w:ascii="Tahoma" w:hAnsi="Tahoma" w:cs="Tahoma"/>
      <w:sz w:val="16"/>
      <w:szCs w:val="16"/>
    </w:rPr>
  </w:style>
  <w:style w:type="character" w:styleId="Hyperlink">
    <w:name w:val="Hyperlink"/>
    <w:basedOn w:val="DefaultParagraphFont"/>
    <w:uiPriority w:val="99"/>
    <w:unhideWhenUsed/>
    <w:rsid w:val="00E420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8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hurch@cadmoree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Miller</dc:creator>
  <cp:lastModifiedBy>Clifford Miller</cp:lastModifiedBy>
  <cp:revision>17</cp:revision>
  <cp:lastPrinted>2021-02-27T18:34:00Z</cp:lastPrinted>
  <dcterms:created xsi:type="dcterms:W3CDTF">2020-08-31T10:39:00Z</dcterms:created>
  <dcterms:modified xsi:type="dcterms:W3CDTF">2021-02-28T15:31:00Z</dcterms:modified>
</cp:coreProperties>
</file>