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2D7741" w:rsidR="00B14E9F" w:rsidP="6515BCBA" w:rsidRDefault="00B14E9F" w14:paraId="5575EC9E" w14:textId="77777777">
      <w:pPr>
        <w:rPr>
          <w:rFonts w:eastAsiaTheme="minorEastAsia" w:cstheme="minorHAnsi"/>
        </w:rPr>
      </w:pPr>
      <w:r w:rsidRPr="002D7741">
        <w:rPr>
          <w:rFonts w:cstheme="minorHAnsi"/>
          <w:noProof/>
          <w:lang w:eastAsia="en-GB"/>
        </w:rPr>
        <w:drawing>
          <wp:anchor distT="0" distB="0" distL="114300" distR="114300" simplePos="0" relativeHeight="251659264" behindDoc="1" locked="0" layoutInCell="1" allowOverlap="1" wp14:anchorId="594A142C" wp14:editId="09F4C0D7">
            <wp:simplePos x="0" y="0"/>
            <wp:positionH relativeFrom="column">
              <wp:posOffset>1590675</wp:posOffset>
            </wp:positionH>
            <wp:positionV relativeFrom="paragraph">
              <wp:posOffset>-169545</wp:posOffset>
            </wp:positionV>
            <wp:extent cx="3085465" cy="2705100"/>
            <wp:effectExtent l="0" t="0" r="635" b="0"/>
            <wp:wrapThrough wrapText="bothSides">
              <wp:wrapPolygon edited="0">
                <wp:start x="0" y="0"/>
                <wp:lineTo x="0" y="21448"/>
                <wp:lineTo x="21471" y="21448"/>
                <wp:lineTo x="21471" y="0"/>
                <wp:lineTo x="0" y="0"/>
              </wp:wrapPolygon>
            </wp:wrapThrough>
            <wp:docPr id="1" name="Picture 1" descr="CE logo cmyk (letter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 logo cmyk (letter siz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5465"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2D7741" w:rsidR="00B14E9F" w:rsidP="6515BCBA" w:rsidRDefault="00B14E9F" w14:paraId="28035333" w14:textId="77777777">
      <w:pPr>
        <w:rPr>
          <w:rFonts w:eastAsiaTheme="minorEastAsia" w:cstheme="minorHAnsi"/>
        </w:rPr>
      </w:pPr>
    </w:p>
    <w:p w:rsidRPr="002D7741" w:rsidR="00B14E9F" w:rsidP="6515BCBA" w:rsidRDefault="00B14E9F" w14:paraId="229B914A" w14:textId="77777777">
      <w:pPr>
        <w:rPr>
          <w:rFonts w:eastAsiaTheme="minorEastAsia" w:cstheme="minorHAnsi"/>
        </w:rPr>
      </w:pPr>
    </w:p>
    <w:p w:rsidRPr="002D7741" w:rsidR="00B14E9F" w:rsidP="6515BCBA" w:rsidRDefault="00B14E9F" w14:paraId="45217B7B" w14:textId="77777777">
      <w:pPr>
        <w:rPr>
          <w:rFonts w:eastAsiaTheme="minorEastAsia" w:cstheme="minorHAnsi"/>
        </w:rPr>
      </w:pPr>
    </w:p>
    <w:p w:rsidRPr="002D7741" w:rsidR="00B14E9F" w:rsidP="6515BCBA" w:rsidRDefault="00B14E9F" w14:paraId="308AEEFB" w14:textId="77777777">
      <w:pPr>
        <w:rPr>
          <w:rFonts w:eastAsiaTheme="minorEastAsia" w:cstheme="minorHAnsi"/>
        </w:rPr>
      </w:pPr>
    </w:p>
    <w:p w:rsidRPr="002D7741" w:rsidR="00B14E9F" w:rsidP="6515BCBA" w:rsidRDefault="00B14E9F" w14:paraId="5CFEF018" w14:textId="77777777">
      <w:pPr>
        <w:rPr>
          <w:rFonts w:eastAsiaTheme="minorEastAsia" w:cstheme="minorHAnsi"/>
        </w:rPr>
      </w:pPr>
    </w:p>
    <w:p w:rsidRPr="002D7741" w:rsidR="00B14E9F" w:rsidP="6515BCBA" w:rsidRDefault="00B14E9F" w14:paraId="3B4DAB8D" w14:textId="77777777">
      <w:pPr>
        <w:rPr>
          <w:rFonts w:eastAsiaTheme="minorEastAsia" w:cstheme="minorHAnsi"/>
        </w:rPr>
      </w:pPr>
    </w:p>
    <w:p w:rsidRPr="002D7741" w:rsidR="00B14E9F" w:rsidP="6515BCBA" w:rsidRDefault="00B14E9F" w14:paraId="2DBB0A1A" w14:textId="77777777">
      <w:pPr>
        <w:rPr>
          <w:rFonts w:eastAsiaTheme="minorEastAsia" w:cstheme="minorHAnsi"/>
        </w:rPr>
      </w:pPr>
    </w:p>
    <w:p w:rsidRPr="002D7741" w:rsidR="00B14E9F" w:rsidP="6515BCBA" w:rsidRDefault="00B14E9F" w14:paraId="7B7F6507" w14:textId="77777777">
      <w:pPr>
        <w:rPr>
          <w:rFonts w:eastAsiaTheme="minorEastAsia" w:cstheme="minorHAnsi"/>
        </w:rPr>
      </w:pPr>
    </w:p>
    <w:p w:rsidRPr="002D7741" w:rsidR="00BF5EED" w:rsidP="6515BCBA" w:rsidRDefault="00BF5EED" w14:paraId="6153B8B9" w14:textId="77777777">
      <w:pPr>
        <w:jc w:val="center"/>
        <w:rPr>
          <w:rFonts w:eastAsiaTheme="minorEastAsia" w:cstheme="minorHAnsi"/>
          <w:b/>
          <w:bCs/>
          <w:sz w:val="48"/>
          <w:szCs w:val="48"/>
        </w:rPr>
      </w:pPr>
    </w:p>
    <w:p w:rsidRPr="002D7741" w:rsidR="00BF5EED" w:rsidP="6515BCBA" w:rsidRDefault="00BF5EED" w14:paraId="63E282B9" w14:textId="77777777">
      <w:pPr>
        <w:jc w:val="center"/>
        <w:rPr>
          <w:rFonts w:eastAsiaTheme="minorEastAsia" w:cstheme="minorHAnsi"/>
          <w:b/>
          <w:bCs/>
          <w:sz w:val="48"/>
          <w:szCs w:val="48"/>
        </w:rPr>
      </w:pPr>
    </w:p>
    <w:p w:rsidRPr="002D7741" w:rsidR="00B14E9F" w:rsidP="6515BCBA" w:rsidRDefault="006F4DE9" w14:paraId="03BDD42B" w14:textId="7DDF46DA">
      <w:pPr>
        <w:jc w:val="center"/>
        <w:rPr>
          <w:rFonts w:eastAsiaTheme="minorEastAsia" w:cstheme="minorHAnsi"/>
          <w:b/>
          <w:bCs/>
          <w:sz w:val="48"/>
          <w:szCs w:val="48"/>
        </w:rPr>
      </w:pPr>
      <w:r w:rsidRPr="002D7741">
        <w:rPr>
          <w:rFonts w:eastAsiaTheme="minorEastAsia" w:cstheme="minorHAnsi"/>
          <w:b/>
          <w:bCs/>
          <w:sz w:val="48"/>
          <w:szCs w:val="48"/>
        </w:rPr>
        <w:t>Homework</w:t>
      </w:r>
      <w:r w:rsidRPr="002D7741" w:rsidR="00B14E9F">
        <w:rPr>
          <w:rFonts w:eastAsiaTheme="minorEastAsia" w:cstheme="minorHAnsi"/>
          <w:b/>
          <w:bCs/>
          <w:sz w:val="48"/>
          <w:szCs w:val="48"/>
        </w:rPr>
        <w:t xml:space="preserve"> Policy</w:t>
      </w:r>
    </w:p>
    <w:p w:rsidRPr="002D7741" w:rsidR="00B14E9F" w:rsidP="6515BCBA" w:rsidRDefault="00B14E9F" w14:paraId="24812ABF" w14:textId="77777777">
      <w:pPr>
        <w:rPr>
          <w:rFonts w:eastAsiaTheme="minorEastAsia" w:cstheme="minorHAnsi"/>
        </w:rPr>
      </w:pPr>
    </w:p>
    <w:p w:rsidRPr="002D7741" w:rsidR="00B14E9F" w:rsidP="6515BCBA" w:rsidRDefault="00B14E9F" w14:paraId="0A51B2EA" w14:textId="77777777">
      <w:pPr>
        <w:rPr>
          <w:rFonts w:eastAsiaTheme="minorEastAsia" w:cstheme="minorHAnsi"/>
        </w:rPr>
      </w:pPr>
    </w:p>
    <w:p w:rsidRPr="002D7741" w:rsidR="00B14E9F" w:rsidP="6515BCBA" w:rsidRDefault="00B14E9F" w14:paraId="7B496018" w14:textId="77777777">
      <w:pPr>
        <w:rPr>
          <w:rFonts w:eastAsiaTheme="minorEastAsia" w:cstheme="minorHAnsi"/>
        </w:rPr>
      </w:pPr>
    </w:p>
    <w:p w:rsidRPr="002D7741" w:rsidR="00B14E9F" w:rsidP="6515BCBA" w:rsidRDefault="00B14E9F" w14:paraId="48F8758D" w14:textId="77777777">
      <w:pPr>
        <w:rPr>
          <w:rFonts w:eastAsiaTheme="minorEastAsia" w:cstheme="minorHAnsi"/>
        </w:rPr>
      </w:pPr>
    </w:p>
    <w:p w:rsidRPr="002D7741" w:rsidR="00B14E9F" w:rsidP="6515BCBA" w:rsidRDefault="00B14E9F" w14:paraId="7EC26D5F" w14:textId="77777777">
      <w:pPr>
        <w:rPr>
          <w:rFonts w:eastAsiaTheme="minorEastAsia" w:cstheme="minorHAnsi"/>
        </w:rPr>
      </w:pPr>
    </w:p>
    <w:p w:rsidRPr="002D7741" w:rsidR="00B14E9F" w:rsidP="6515BCBA" w:rsidRDefault="00B14E9F" w14:paraId="03EADCD6" w14:textId="77777777">
      <w:pPr>
        <w:rPr>
          <w:rFonts w:eastAsiaTheme="minorEastAsia" w:cstheme="minorHAnsi"/>
        </w:rPr>
      </w:pPr>
    </w:p>
    <w:p w:rsidRPr="002D7741" w:rsidR="00B14E9F" w:rsidP="6515BCBA" w:rsidRDefault="00B14E9F" w14:paraId="6426B304" w14:textId="77777777">
      <w:pPr>
        <w:rPr>
          <w:rFonts w:eastAsiaTheme="minorEastAsia" w:cstheme="minorHAnsi"/>
          <w:b/>
          <w:bCs/>
          <w:sz w:val="24"/>
          <w:szCs w:val="24"/>
        </w:rPr>
      </w:pPr>
      <w:r w:rsidRPr="002D7741">
        <w:rPr>
          <w:rFonts w:eastAsiaTheme="minorEastAsia" w:cstheme="minorHAnsi"/>
          <w:b/>
          <w:bCs/>
          <w:sz w:val="24"/>
          <w:szCs w:val="24"/>
        </w:rPr>
        <w:t>Member of staff responsible: Headteacher</w:t>
      </w:r>
    </w:p>
    <w:p w:rsidRPr="002D7741" w:rsidR="00B14E9F" w:rsidP="6515BCBA" w:rsidRDefault="00B14E9F" w14:paraId="3BAE7FEA" w14:textId="7383C462">
      <w:pPr>
        <w:rPr>
          <w:rFonts w:eastAsiaTheme="minorEastAsia" w:cstheme="minorHAnsi"/>
          <w:b/>
          <w:bCs/>
          <w:sz w:val="24"/>
          <w:szCs w:val="24"/>
        </w:rPr>
      </w:pPr>
      <w:r w:rsidRPr="002D7741">
        <w:rPr>
          <w:rFonts w:eastAsiaTheme="minorEastAsia" w:cstheme="minorHAnsi"/>
          <w:b/>
          <w:bCs/>
          <w:sz w:val="24"/>
          <w:szCs w:val="24"/>
        </w:rPr>
        <w:t xml:space="preserve">Governor responsible: </w:t>
      </w:r>
      <w:r w:rsidRPr="002D7741" w:rsidR="006F4DE9">
        <w:rPr>
          <w:rFonts w:eastAsiaTheme="minorEastAsia" w:cstheme="minorHAnsi"/>
          <w:b/>
          <w:bCs/>
          <w:sz w:val="24"/>
          <w:szCs w:val="24"/>
        </w:rPr>
        <w:t>Curriculum</w:t>
      </w:r>
    </w:p>
    <w:p w:rsidRPr="002D7741" w:rsidR="00B14E9F" w:rsidP="6515BCBA" w:rsidRDefault="00B14E9F" w14:paraId="306DF738" w14:textId="77777777">
      <w:pPr>
        <w:rPr>
          <w:rFonts w:eastAsiaTheme="minorEastAsia" w:cstheme="minorHAnsi"/>
          <w:b/>
          <w:bCs/>
          <w:sz w:val="24"/>
          <w:szCs w:val="24"/>
        </w:rPr>
      </w:pPr>
      <w:r w:rsidRPr="002D7741">
        <w:rPr>
          <w:rFonts w:eastAsiaTheme="minorEastAsia" w:cstheme="minorHAnsi"/>
          <w:b/>
          <w:bCs/>
          <w:sz w:val="24"/>
          <w:szCs w:val="24"/>
        </w:rPr>
        <w:t>Headteacher’s signature…Mrs Groom</w:t>
      </w:r>
    </w:p>
    <w:p w:rsidRPr="002D7741" w:rsidR="00B14E9F" w:rsidP="6515BCBA" w:rsidRDefault="00AE2B5A" w14:paraId="174CB646" w14:textId="614D0DD0">
      <w:pPr>
        <w:rPr>
          <w:rFonts w:eastAsiaTheme="minorEastAsia" w:cstheme="minorHAnsi"/>
          <w:b/>
          <w:bCs/>
          <w:sz w:val="24"/>
          <w:szCs w:val="24"/>
        </w:rPr>
      </w:pPr>
      <w:r w:rsidRPr="002D7741">
        <w:rPr>
          <w:rFonts w:eastAsiaTheme="minorEastAsia" w:cstheme="minorHAnsi"/>
          <w:b/>
          <w:bCs/>
          <w:sz w:val="24"/>
          <w:szCs w:val="24"/>
        </w:rPr>
        <w:t>Updated</w:t>
      </w:r>
      <w:r w:rsidRPr="002D7741" w:rsidR="00B14E9F">
        <w:rPr>
          <w:rFonts w:eastAsiaTheme="minorEastAsia" w:cstheme="minorHAnsi"/>
          <w:b/>
          <w:bCs/>
          <w:sz w:val="24"/>
          <w:szCs w:val="24"/>
        </w:rPr>
        <w:t xml:space="preserve">: </w:t>
      </w:r>
      <w:r w:rsidRPr="002D7741" w:rsidR="00B14E9F">
        <w:rPr>
          <w:rFonts w:cstheme="minorHAnsi"/>
        </w:rPr>
        <w:tab/>
      </w:r>
      <w:r w:rsidR="008E1C99">
        <w:rPr>
          <w:rFonts w:eastAsiaTheme="minorEastAsia" w:cstheme="minorHAnsi"/>
          <w:b/>
          <w:bCs/>
          <w:sz w:val="24"/>
          <w:szCs w:val="24"/>
        </w:rPr>
        <w:t>July</w:t>
      </w:r>
      <w:r w:rsidR="002D7741">
        <w:rPr>
          <w:rFonts w:eastAsiaTheme="minorEastAsia" w:cstheme="minorHAnsi"/>
          <w:b/>
          <w:bCs/>
          <w:sz w:val="24"/>
          <w:szCs w:val="24"/>
        </w:rPr>
        <w:t xml:space="preserve"> 202</w:t>
      </w:r>
      <w:r w:rsidR="006965E9">
        <w:rPr>
          <w:rFonts w:eastAsiaTheme="minorEastAsia" w:cstheme="minorHAnsi"/>
          <w:b/>
          <w:bCs/>
          <w:sz w:val="24"/>
          <w:szCs w:val="24"/>
        </w:rPr>
        <w:t>6</w:t>
      </w:r>
    </w:p>
    <w:p w:rsidRPr="002D7741" w:rsidR="006F4DE9" w:rsidP="6515BCBA" w:rsidRDefault="006F4DE9" w14:paraId="7685B418" w14:textId="7E26E4A1">
      <w:pPr>
        <w:rPr>
          <w:rFonts w:eastAsiaTheme="minorEastAsia" w:cstheme="minorHAnsi"/>
          <w:b/>
          <w:bCs/>
          <w:sz w:val="24"/>
          <w:szCs w:val="24"/>
        </w:rPr>
      </w:pPr>
      <w:r w:rsidRPr="002D7741">
        <w:rPr>
          <w:rFonts w:eastAsiaTheme="minorEastAsia" w:cstheme="minorHAnsi"/>
          <w:b/>
          <w:bCs/>
          <w:sz w:val="24"/>
          <w:szCs w:val="24"/>
        </w:rPr>
        <w:t xml:space="preserve">Next review date </w:t>
      </w:r>
      <w:r w:rsidRPr="002D7741" w:rsidR="00AE2B5A">
        <w:rPr>
          <w:rFonts w:eastAsiaTheme="minorEastAsia" w:cstheme="minorHAnsi"/>
          <w:b/>
          <w:bCs/>
          <w:sz w:val="24"/>
          <w:szCs w:val="24"/>
        </w:rPr>
        <w:t>July 202</w:t>
      </w:r>
      <w:r w:rsidR="006965E9">
        <w:rPr>
          <w:rFonts w:eastAsiaTheme="minorEastAsia" w:cstheme="minorHAnsi"/>
          <w:b/>
          <w:bCs/>
          <w:sz w:val="24"/>
          <w:szCs w:val="24"/>
        </w:rPr>
        <w:t>7</w:t>
      </w:r>
    </w:p>
    <w:p w:rsidRPr="002D7741" w:rsidR="00B14E9F" w:rsidP="6515BCBA" w:rsidRDefault="00B14E9F" w14:paraId="74F96B9A" w14:textId="77777777">
      <w:pPr>
        <w:rPr>
          <w:rFonts w:eastAsiaTheme="minorEastAsia" w:cstheme="minorHAnsi"/>
        </w:rPr>
      </w:pPr>
      <w:r w:rsidRPr="002D7741">
        <w:rPr>
          <w:rFonts w:cstheme="minorHAnsi"/>
          <w:noProof/>
          <w:lang w:eastAsia="en-GB"/>
        </w:rPr>
        <w:lastRenderedPageBreak/>
        <w:drawing>
          <wp:inline distT="0" distB="0" distL="0" distR="0" wp14:anchorId="4E51606F" wp14:editId="400F2549">
            <wp:extent cx="5162552"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5162552" cy="1038225"/>
                    </a:xfrm>
                    <a:prstGeom prst="rect">
                      <a:avLst/>
                    </a:prstGeom>
                  </pic:spPr>
                </pic:pic>
              </a:graphicData>
            </a:graphic>
          </wp:inline>
        </w:drawing>
      </w:r>
    </w:p>
    <w:p w:rsidRPr="002D7741" w:rsidR="00B14E9F" w:rsidP="6515BCBA" w:rsidRDefault="00B14E9F" w14:paraId="1FA1DA6C" w14:textId="77777777">
      <w:pPr>
        <w:rPr>
          <w:rFonts w:eastAsiaTheme="minorEastAsia" w:cstheme="minorHAnsi"/>
        </w:rPr>
      </w:pPr>
      <w:r w:rsidRPr="002D7741">
        <w:rPr>
          <w:rFonts w:eastAsiaTheme="minorEastAsia" w:cstheme="minorHAnsi"/>
        </w:rPr>
        <w:t>_________________________________________________________________________________</w:t>
      </w:r>
    </w:p>
    <w:p w:rsidRPr="002D7741" w:rsidR="004357D5" w:rsidP="6515BCBA" w:rsidRDefault="5BC23320" w14:paraId="1F45353B" w14:textId="415F790B">
      <w:pPr>
        <w:jc w:val="right"/>
        <w:rPr>
          <w:rFonts w:eastAsiaTheme="minorEastAsia" w:cstheme="minorHAnsi"/>
          <w:b/>
          <w:bCs/>
          <w:sz w:val="28"/>
          <w:szCs w:val="28"/>
        </w:rPr>
      </w:pPr>
      <w:r w:rsidRPr="002D7741">
        <w:rPr>
          <w:rFonts w:eastAsiaTheme="minorEastAsia" w:cstheme="minorHAnsi"/>
          <w:b/>
          <w:bCs/>
          <w:sz w:val="28"/>
          <w:szCs w:val="28"/>
        </w:rPr>
        <w:t>Homework</w:t>
      </w:r>
      <w:r w:rsidRPr="002D7741" w:rsidR="004357D5">
        <w:rPr>
          <w:rFonts w:eastAsiaTheme="minorEastAsia" w:cstheme="minorHAnsi"/>
          <w:b/>
          <w:bCs/>
          <w:sz w:val="28"/>
          <w:szCs w:val="28"/>
        </w:rPr>
        <w:t xml:space="preserve"> </w:t>
      </w:r>
      <w:r w:rsidRPr="002D7741" w:rsidR="00AE2B5A">
        <w:rPr>
          <w:rFonts w:eastAsiaTheme="minorEastAsia" w:cstheme="minorHAnsi"/>
          <w:b/>
          <w:bCs/>
          <w:sz w:val="28"/>
          <w:szCs w:val="28"/>
        </w:rPr>
        <w:t>Policy</w:t>
      </w:r>
    </w:p>
    <w:p w:rsidRPr="002D7741" w:rsidR="4227B119" w:rsidP="108124B7" w:rsidRDefault="008E1C99" w14:paraId="2A04F6A2" w14:textId="67C3D595">
      <w:pPr>
        <w:jc w:val="right"/>
        <w:rPr>
          <w:rFonts w:eastAsiaTheme="minorEastAsia" w:cstheme="minorHAnsi"/>
          <w:b/>
          <w:bCs/>
        </w:rPr>
      </w:pPr>
      <w:r>
        <w:rPr>
          <w:rFonts w:eastAsiaTheme="minorEastAsia" w:cstheme="minorHAnsi"/>
          <w:b/>
          <w:bCs/>
        </w:rPr>
        <w:t>202</w:t>
      </w:r>
      <w:r w:rsidR="006965E9">
        <w:rPr>
          <w:rFonts w:eastAsiaTheme="minorEastAsia" w:cstheme="minorHAnsi"/>
          <w:b/>
          <w:bCs/>
        </w:rPr>
        <w:t>6</w:t>
      </w:r>
      <w:r>
        <w:rPr>
          <w:rFonts w:eastAsiaTheme="minorEastAsia" w:cstheme="minorHAnsi"/>
          <w:b/>
          <w:bCs/>
        </w:rPr>
        <w:t>-202</w:t>
      </w:r>
      <w:r w:rsidR="006965E9">
        <w:rPr>
          <w:rFonts w:eastAsiaTheme="minorEastAsia" w:cstheme="minorHAnsi"/>
          <w:b/>
          <w:bCs/>
        </w:rPr>
        <w:t>7</w:t>
      </w:r>
    </w:p>
    <w:p w:rsidRPr="002D7741" w:rsidR="004357D5" w:rsidP="6515BCBA" w:rsidRDefault="004357D5" w14:paraId="5885B252" w14:textId="77777777">
      <w:pPr>
        <w:jc w:val="center"/>
        <w:rPr>
          <w:rFonts w:eastAsiaTheme="minorEastAsia" w:cstheme="minorHAnsi"/>
          <w:b/>
          <w:bCs/>
          <w:i/>
          <w:iCs/>
          <w:color w:val="000000" w:themeColor="text1"/>
          <w:kern w:val="16"/>
          <w:sz w:val="24"/>
          <w:szCs w:val="24"/>
        </w:rPr>
      </w:pPr>
      <w:r w:rsidRPr="002D7741">
        <w:rPr>
          <w:rFonts w:eastAsiaTheme="minorEastAsia" w:cstheme="minorHAnsi"/>
          <w:b/>
          <w:bCs/>
          <w:color w:val="000000" w:themeColor="text1"/>
          <w:kern w:val="16"/>
          <w:sz w:val="24"/>
          <w:szCs w:val="24"/>
        </w:rPr>
        <w:t xml:space="preserve">‘From small beginnings come great things’ </w:t>
      </w:r>
      <w:r w:rsidRPr="002D7741">
        <w:rPr>
          <w:rFonts w:eastAsiaTheme="minorEastAsia" w:cstheme="minorHAnsi"/>
          <w:b/>
          <w:bCs/>
          <w:i/>
          <w:iCs/>
          <w:color w:val="000000" w:themeColor="text1"/>
          <w:kern w:val="16"/>
          <w:sz w:val="24"/>
          <w:szCs w:val="24"/>
        </w:rPr>
        <w:t xml:space="preserve">The Parable of the Mustard Seed </w:t>
      </w:r>
    </w:p>
    <w:p w:rsidRPr="002D7741" w:rsidR="004357D5" w:rsidP="6515BCBA" w:rsidRDefault="004357D5" w14:paraId="1C16CB28" w14:textId="77777777">
      <w:pPr>
        <w:jc w:val="center"/>
        <w:rPr>
          <w:rFonts w:eastAsiaTheme="minorEastAsia" w:cstheme="minorHAnsi"/>
          <w:b/>
          <w:bCs/>
          <w:color w:val="000000" w:themeColor="text1"/>
          <w:kern w:val="16"/>
          <w:sz w:val="24"/>
          <w:szCs w:val="24"/>
        </w:rPr>
      </w:pPr>
      <w:r w:rsidRPr="002D7741">
        <w:rPr>
          <w:rFonts w:eastAsiaTheme="minorEastAsia" w:cstheme="minorHAnsi"/>
          <w:b/>
          <w:bCs/>
          <w:i/>
          <w:iCs/>
          <w:color w:val="000000" w:themeColor="text1"/>
          <w:kern w:val="16"/>
          <w:sz w:val="24"/>
          <w:szCs w:val="24"/>
        </w:rPr>
        <w:t>Matthew 13: 31-32</w:t>
      </w:r>
    </w:p>
    <w:p w:rsidRPr="00022D9A" w:rsidR="004357D5" w:rsidP="6515BCBA" w:rsidRDefault="004357D5" w14:paraId="317C8F6E" w14:textId="6354795C">
      <w:pPr>
        <w:shd w:val="clear" w:color="auto" w:fill="FFFFFF" w:themeFill="background1"/>
        <w:jc w:val="center"/>
        <w:textAlignment w:val="baseline"/>
        <w:rPr>
          <w:rFonts w:eastAsiaTheme="minorEastAsia" w:cstheme="minorHAnsi"/>
          <w:i/>
          <w:color w:val="000000" w:themeColor="text1"/>
          <w:bdr w:val="none" w:color="auto" w:sz="0" w:space="0" w:frame="1"/>
        </w:rPr>
      </w:pPr>
      <w:r w:rsidRPr="00022D9A">
        <w:rPr>
          <w:rFonts w:eastAsiaTheme="minorEastAsia" w:cstheme="minorHAnsi"/>
          <w:i/>
          <w:color w:val="000000" w:themeColor="text1"/>
          <w:bdr w:val="none" w:color="auto" w:sz="0" w:space="0" w:frame="1"/>
        </w:rPr>
        <w:t>We will apply our Christian and British values, complemented by our small-school benefits; balancing each child's educational, pastoral and emotional needs to deliver an exceptional, personalised journey, enabling them to flourish in our school family and in the future.</w:t>
      </w:r>
    </w:p>
    <w:p w:rsidRPr="00022D9A" w:rsidR="00022D9A" w:rsidP="006965E9" w:rsidRDefault="006965E9" w14:paraId="33329B66" w14:textId="2BAC5DBC">
      <w:pPr>
        <w:pStyle w:val="NormalWeb"/>
        <w:spacing w:line="300" w:lineRule="atLeast"/>
        <w:rPr>
          <w:rFonts w:asciiTheme="minorHAnsi" w:hAnsiTheme="minorHAnsi" w:cstheme="minorHAnsi"/>
          <w:sz w:val="22"/>
          <w:szCs w:val="22"/>
        </w:rPr>
      </w:pPr>
      <w:r w:rsidRPr="00022D9A">
        <w:rPr>
          <w:rFonts w:asciiTheme="minorHAnsi" w:hAnsiTheme="minorHAnsi" w:cstheme="minorHAnsi"/>
          <w:sz w:val="22"/>
          <w:szCs w:val="22"/>
        </w:rPr>
        <w:t xml:space="preserve">At </w:t>
      </w:r>
      <w:proofErr w:type="spellStart"/>
      <w:r w:rsidRPr="00022D9A">
        <w:rPr>
          <w:rFonts w:asciiTheme="minorHAnsi" w:hAnsiTheme="minorHAnsi" w:cstheme="minorHAnsi"/>
          <w:sz w:val="22"/>
          <w:szCs w:val="22"/>
        </w:rPr>
        <w:t>Cadmore</w:t>
      </w:r>
      <w:proofErr w:type="spellEnd"/>
      <w:r w:rsidRPr="00022D9A">
        <w:rPr>
          <w:rFonts w:asciiTheme="minorHAnsi" w:hAnsiTheme="minorHAnsi" w:cstheme="minorHAnsi"/>
          <w:sz w:val="22"/>
          <w:szCs w:val="22"/>
        </w:rPr>
        <w:t xml:space="preserve"> End School, we provide homework opportunities that enable children to practise, consolidate and apply learning that has already taken place in the </w:t>
      </w:r>
      <w:r w:rsidRPr="00022D9A" w:rsidR="00022D9A">
        <w:rPr>
          <w:rFonts w:asciiTheme="minorHAnsi" w:hAnsiTheme="minorHAnsi" w:cstheme="minorHAnsi"/>
          <w:sz w:val="22"/>
          <w:szCs w:val="22"/>
        </w:rPr>
        <w:t>classroom. In</w:t>
      </w:r>
      <w:r w:rsidRPr="00022D9A">
        <w:rPr>
          <w:rFonts w:asciiTheme="minorHAnsi" w:hAnsiTheme="minorHAnsi" w:cstheme="minorHAnsi"/>
          <w:sz w:val="22"/>
          <w:szCs w:val="22"/>
        </w:rPr>
        <w:t xml:space="preserve"> some cases, homework may involve revisiting skills taught in school to develop confidence, fluency and independence. On other occasions, children may be asked to apply their learning in a different context or extend their understanding through a practical </w:t>
      </w:r>
      <w:r w:rsidRPr="00022D9A" w:rsidR="00022D9A">
        <w:rPr>
          <w:rFonts w:asciiTheme="minorHAnsi" w:hAnsiTheme="minorHAnsi" w:cstheme="minorHAnsi"/>
          <w:sz w:val="22"/>
          <w:szCs w:val="22"/>
        </w:rPr>
        <w:t>activity. Children</w:t>
      </w:r>
      <w:r w:rsidRPr="00022D9A">
        <w:rPr>
          <w:rFonts w:asciiTheme="minorHAnsi" w:hAnsiTheme="minorHAnsi" w:cstheme="minorHAnsi"/>
          <w:sz w:val="22"/>
          <w:szCs w:val="22"/>
        </w:rPr>
        <w:t xml:space="preserve"> will not normally be expected to complete work at home that has not first been taught in school. The exception to this may be research-based projects, where children are encouraged to explore a new topic independently and share their findings. For example, children may be asked to undertake a project about the Romans, drawing on a range of sources to develop their knowledge and understanding.</w:t>
      </w:r>
    </w:p>
    <w:p w:rsidRPr="00022D9A" w:rsidR="006965E9" w:rsidP="006965E9" w:rsidRDefault="006965E9" w14:paraId="6D125348" w14:textId="7D1BEBD1">
      <w:pPr>
        <w:pStyle w:val="NormalWeb"/>
        <w:spacing w:line="300" w:lineRule="atLeast"/>
        <w:rPr>
          <w:rFonts w:asciiTheme="minorHAnsi" w:hAnsiTheme="minorHAnsi" w:cstheme="minorHAnsi"/>
          <w:sz w:val="22"/>
          <w:szCs w:val="22"/>
        </w:rPr>
      </w:pPr>
      <w:r w:rsidRPr="00022D9A">
        <w:rPr>
          <w:rFonts w:asciiTheme="minorHAnsi" w:hAnsiTheme="minorHAnsi" w:cstheme="minorHAnsi"/>
          <w:sz w:val="22"/>
          <w:szCs w:val="22"/>
        </w:rPr>
        <w:t xml:space="preserve">At </w:t>
      </w:r>
      <w:proofErr w:type="spellStart"/>
      <w:r w:rsidRPr="00022D9A">
        <w:rPr>
          <w:rFonts w:asciiTheme="minorHAnsi" w:hAnsiTheme="minorHAnsi" w:cstheme="minorHAnsi"/>
          <w:sz w:val="22"/>
          <w:szCs w:val="22"/>
        </w:rPr>
        <w:t>Cadmore</w:t>
      </w:r>
      <w:proofErr w:type="spellEnd"/>
      <w:r w:rsidRPr="00022D9A">
        <w:rPr>
          <w:rFonts w:asciiTheme="minorHAnsi" w:hAnsiTheme="minorHAnsi" w:cstheme="minorHAnsi"/>
          <w:sz w:val="22"/>
          <w:szCs w:val="22"/>
        </w:rPr>
        <w:t xml:space="preserve"> End School, formal homework is not set in the Early Years Foundation Stage (EYFS) or Key Stage 1. Instead, parents and carers are encouraged to support learning through regular reading, sharing stories, practising key sounds, number work and engaging in meaningful learning experiences at home. Formal homework is introduced in Key Stage 2, where it is used to reinforce classroom learning, develop independence and prepare pupils for the expectations of secondary education.</w:t>
      </w:r>
    </w:p>
    <w:p w:rsidRPr="00022D9A" w:rsidR="00022D9A" w:rsidP="00022D9A" w:rsidRDefault="00022D9A" w14:paraId="79B1452C" w14:textId="77777777">
      <w:pPr>
        <w:spacing w:beforeAutospacing="1" w:after="100" w:afterAutospacing="1" w:line="300" w:lineRule="atLeast"/>
        <w:rPr>
          <w:rFonts w:eastAsia="Times New Roman" w:cstheme="minorHAnsi"/>
          <w:lang w:eastAsia="en-GB"/>
        </w:rPr>
      </w:pPr>
      <w:r w:rsidRPr="00022D9A">
        <w:rPr>
          <w:rFonts w:eastAsia="Times New Roman" w:cstheme="minorHAnsi"/>
          <w:bCs/>
          <w:lang w:eastAsia="en-GB"/>
        </w:rPr>
        <w:t>We believe that homework should be purposeful, achievable and enjoyable, supporting children's learning, developing independence and strengthening the partnership between home and school.</w:t>
      </w:r>
    </w:p>
    <w:p w:rsidRPr="00022D9A" w:rsidR="00022D9A" w:rsidP="00022D9A" w:rsidRDefault="00022D9A" w14:paraId="54C8ECF5" w14:textId="4BBD50AA">
      <w:pPr>
        <w:spacing w:before="100" w:beforeAutospacing="1" w:after="100" w:afterAutospacing="1" w:line="300" w:lineRule="atLeast"/>
        <w:rPr>
          <w:rFonts w:eastAsia="Times New Roman" w:cstheme="minorHAnsi"/>
          <w:lang w:eastAsia="en-GB"/>
        </w:rPr>
      </w:pPr>
      <w:r w:rsidRPr="00022D9A">
        <w:rPr>
          <w:rFonts w:eastAsia="Times New Roman" w:cstheme="minorHAnsi"/>
          <w:lang w:eastAsia="en-GB"/>
        </w:rPr>
        <w:t>.</w:t>
      </w:r>
    </w:p>
    <w:p w:rsidRPr="00022D9A" w:rsidR="006F4DE9" w:rsidP="6515BCBA" w:rsidRDefault="006F4DE9" w14:paraId="68F303DA" w14:textId="38CC688B">
      <w:pPr>
        <w:pStyle w:val="BodyText"/>
        <w:spacing w:before="6"/>
        <w:rPr>
          <w:rFonts w:asciiTheme="minorHAnsi" w:hAnsiTheme="minorHAnsi" w:eastAsiaTheme="minorEastAsia" w:cstheme="minorHAnsi"/>
          <w:color w:val="000000" w:themeColor="text1"/>
          <w:sz w:val="22"/>
          <w:szCs w:val="22"/>
          <w:lang w:val="en-GB"/>
        </w:rPr>
      </w:pPr>
    </w:p>
    <w:p w:rsidRPr="00022D9A" w:rsidR="00022D9A" w:rsidP="6515BCBA" w:rsidRDefault="00022D9A" w14:paraId="14D36DB9" w14:textId="0E2501CA">
      <w:pPr>
        <w:pStyle w:val="BodyText"/>
        <w:spacing w:before="6"/>
        <w:rPr>
          <w:rFonts w:asciiTheme="minorHAnsi" w:hAnsiTheme="minorHAnsi" w:eastAsiaTheme="minorEastAsia" w:cstheme="minorHAnsi"/>
          <w:sz w:val="22"/>
          <w:szCs w:val="22"/>
        </w:rPr>
      </w:pPr>
    </w:p>
    <w:p w:rsidRPr="00022D9A" w:rsidR="00022D9A" w:rsidP="6515BCBA" w:rsidRDefault="00022D9A" w14:paraId="3CC262F9" w14:textId="77777777">
      <w:pPr>
        <w:pStyle w:val="BodyText"/>
        <w:spacing w:before="6"/>
        <w:rPr>
          <w:rFonts w:asciiTheme="minorHAnsi" w:hAnsiTheme="minorHAnsi" w:eastAsiaTheme="minorEastAsia" w:cstheme="minorHAnsi"/>
          <w:sz w:val="22"/>
          <w:szCs w:val="22"/>
        </w:rPr>
      </w:pPr>
    </w:p>
    <w:p w:rsidRPr="00022D9A" w:rsidR="006F4DE9" w:rsidP="6515BCBA" w:rsidRDefault="006F4DE9" w14:paraId="4DE7BEF3" w14:textId="77777777">
      <w:pPr>
        <w:pStyle w:val="BodyText"/>
        <w:ind w:left="111"/>
        <w:rPr>
          <w:rFonts w:asciiTheme="minorHAnsi" w:hAnsiTheme="minorHAnsi" w:eastAsiaTheme="minorEastAsia" w:cstheme="minorHAnsi"/>
          <w:b/>
          <w:sz w:val="22"/>
          <w:szCs w:val="22"/>
          <w:u w:val="single"/>
        </w:rPr>
      </w:pPr>
      <w:r w:rsidRPr="00022D9A">
        <w:rPr>
          <w:rFonts w:asciiTheme="minorHAnsi" w:hAnsiTheme="minorHAnsi" w:eastAsiaTheme="minorEastAsia" w:cstheme="minorHAnsi"/>
          <w:b/>
          <w:sz w:val="22"/>
          <w:szCs w:val="22"/>
          <w:u w:val="single"/>
        </w:rPr>
        <w:t>Why</w:t>
      </w:r>
      <w:r w:rsidRPr="00022D9A">
        <w:rPr>
          <w:rFonts w:asciiTheme="minorHAnsi" w:hAnsiTheme="minorHAnsi" w:eastAsiaTheme="minorEastAsia" w:cstheme="minorHAnsi"/>
          <w:b/>
          <w:spacing w:val="8"/>
          <w:sz w:val="22"/>
          <w:szCs w:val="22"/>
          <w:u w:val="single"/>
        </w:rPr>
        <w:t xml:space="preserve"> </w:t>
      </w:r>
      <w:proofErr w:type="gramStart"/>
      <w:r w:rsidRPr="00022D9A">
        <w:rPr>
          <w:rFonts w:asciiTheme="minorHAnsi" w:hAnsiTheme="minorHAnsi" w:eastAsiaTheme="minorEastAsia" w:cstheme="minorHAnsi"/>
          <w:b/>
          <w:sz w:val="22"/>
          <w:szCs w:val="22"/>
          <w:u w:val="single"/>
        </w:rPr>
        <w:t>give</w:t>
      </w:r>
      <w:proofErr w:type="gramEnd"/>
      <w:r w:rsidRPr="00022D9A">
        <w:rPr>
          <w:rFonts w:asciiTheme="minorHAnsi" w:hAnsiTheme="minorHAnsi" w:eastAsiaTheme="minorEastAsia" w:cstheme="minorHAnsi"/>
          <w:b/>
          <w:spacing w:val="12"/>
          <w:sz w:val="22"/>
          <w:szCs w:val="22"/>
          <w:u w:val="single"/>
        </w:rPr>
        <w:t xml:space="preserve"> </w:t>
      </w:r>
      <w:r w:rsidRPr="00022D9A">
        <w:rPr>
          <w:rFonts w:asciiTheme="minorHAnsi" w:hAnsiTheme="minorHAnsi" w:eastAsiaTheme="minorEastAsia" w:cstheme="minorHAnsi"/>
          <w:b/>
          <w:sz w:val="22"/>
          <w:szCs w:val="22"/>
          <w:u w:val="single"/>
        </w:rPr>
        <w:t>homework?</w:t>
      </w:r>
    </w:p>
    <w:p w:rsidRPr="00022D9A" w:rsidR="006F4DE9" w:rsidP="6515BCBA" w:rsidRDefault="006F4DE9" w14:paraId="4E955AAD" w14:textId="77777777">
      <w:pPr>
        <w:pStyle w:val="BodyText"/>
        <w:spacing w:before="7"/>
        <w:rPr>
          <w:rFonts w:asciiTheme="minorHAnsi" w:hAnsiTheme="minorHAnsi" w:eastAsiaTheme="minorEastAsia" w:cstheme="minorHAnsi"/>
          <w:sz w:val="22"/>
          <w:szCs w:val="22"/>
        </w:rPr>
      </w:pPr>
    </w:p>
    <w:p w:rsidRPr="00022D9A" w:rsidR="006F4DE9" w:rsidP="6515BCBA" w:rsidRDefault="006F4DE9" w14:paraId="52C475FD" w14:textId="77777777">
      <w:pPr>
        <w:pStyle w:val="ListParagraph"/>
        <w:widowControl w:val="0"/>
        <w:numPr>
          <w:ilvl w:val="0"/>
          <w:numId w:val="3"/>
        </w:numPr>
        <w:tabs>
          <w:tab w:val="left" w:pos="812"/>
          <w:tab w:val="left" w:pos="813"/>
        </w:tabs>
        <w:autoSpaceDE w:val="0"/>
        <w:autoSpaceDN w:val="0"/>
        <w:spacing w:before="105" w:after="0" w:line="240" w:lineRule="auto"/>
        <w:contextualSpacing w:val="0"/>
        <w:rPr>
          <w:rFonts w:eastAsiaTheme="minorEastAsia" w:cstheme="minorHAnsi"/>
        </w:rPr>
      </w:pPr>
      <w:r w:rsidRPr="00022D9A">
        <w:rPr>
          <w:rFonts w:eastAsiaTheme="minorEastAsia" w:cstheme="minorHAnsi"/>
        </w:rPr>
        <w:lastRenderedPageBreak/>
        <w:t>It</w:t>
      </w:r>
      <w:r w:rsidRPr="00022D9A">
        <w:rPr>
          <w:rFonts w:eastAsiaTheme="minorEastAsia" w:cstheme="minorHAnsi"/>
          <w:spacing w:val="8"/>
        </w:rPr>
        <w:t xml:space="preserve"> </w:t>
      </w:r>
      <w:r w:rsidRPr="00022D9A">
        <w:rPr>
          <w:rFonts w:eastAsiaTheme="minorEastAsia" w:cstheme="minorHAnsi"/>
        </w:rPr>
        <w:t>can</w:t>
      </w:r>
      <w:r w:rsidRPr="00022D9A">
        <w:rPr>
          <w:rFonts w:eastAsiaTheme="minorEastAsia" w:cstheme="minorHAnsi"/>
          <w:spacing w:val="11"/>
        </w:rPr>
        <w:t xml:space="preserve"> </w:t>
      </w:r>
      <w:r w:rsidRPr="00022D9A">
        <w:rPr>
          <w:rFonts w:eastAsiaTheme="minorEastAsia" w:cstheme="minorHAnsi"/>
        </w:rPr>
        <w:t>inform</w:t>
      </w:r>
      <w:r w:rsidRPr="00022D9A">
        <w:rPr>
          <w:rFonts w:eastAsiaTheme="minorEastAsia" w:cstheme="minorHAnsi"/>
          <w:spacing w:val="10"/>
        </w:rPr>
        <w:t xml:space="preserve"> </w:t>
      </w:r>
      <w:r w:rsidRPr="00022D9A">
        <w:rPr>
          <w:rFonts w:eastAsiaTheme="minorEastAsia" w:cstheme="minorHAnsi"/>
        </w:rPr>
        <w:t>parents</w:t>
      </w:r>
      <w:r w:rsidRPr="00022D9A">
        <w:rPr>
          <w:rFonts w:eastAsiaTheme="minorEastAsia" w:cstheme="minorHAnsi"/>
          <w:spacing w:val="9"/>
        </w:rPr>
        <w:t xml:space="preserve"> </w:t>
      </w:r>
      <w:r w:rsidRPr="00022D9A">
        <w:rPr>
          <w:rFonts w:eastAsiaTheme="minorEastAsia" w:cstheme="minorHAnsi"/>
        </w:rPr>
        <w:t>about</w:t>
      </w:r>
      <w:r w:rsidRPr="00022D9A">
        <w:rPr>
          <w:rFonts w:eastAsiaTheme="minorEastAsia" w:cstheme="minorHAnsi"/>
          <w:spacing w:val="2"/>
        </w:rPr>
        <w:t xml:space="preserve"> </w:t>
      </w:r>
      <w:r w:rsidRPr="00022D9A">
        <w:rPr>
          <w:rFonts w:eastAsiaTheme="minorEastAsia" w:cstheme="minorHAnsi"/>
        </w:rPr>
        <w:t>work</w:t>
      </w:r>
      <w:r w:rsidRPr="00022D9A">
        <w:rPr>
          <w:rFonts w:eastAsiaTheme="minorEastAsia" w:cstheme="minorHAnsi"/>
          <w:spacing w:val="9"/>
        </w:rPr>
        <w:t xml:space="preserve"> </w:t>
      </w:r>
      <w:r w:rsidRPr="00022D9A">
        <w:rPr>
          <w:rFonts w:eastAsiaTheme="minorEastAsia" w:cstheme="minorHAnsi"/>
        </w:rPr>
        <w:t>going</w:t>
      </w:r>
      <w:r w:rsidRPr="00022D9A">
        <w:rPr>
          <w:rFonts w:eastAsiaTheme="minorEastAsia" w:cstheme="minorHAnsi"/>
          <w:spacing w:val="3"/>
        </w:rPr>
        <w:t xml:space="preserve"> </w:t>
      </w:r>
      <w:r w:rsidRPr="00022D9A">
        <w:rPr>
          <w:rFonts w:eastAsiaTheme="minorEastAsia" w:cstheme="minorHAnsi"/>
        </w:rPr>
        <w:t>on</w:t>
      </w:r>
      <w:r w:rsidRPr="00022D9A">
        <w:rPr>
          <w:rFonts w:eastAsiaTheme="minorEastAsia" w:cstheme="minorHAnsi"/>
          <w:spacing w:val="12"/>
        </w:rPr>
        <w:t xml:space="preserve"> </w:t>
      </w:r>
      <w:r w:rsidRPr="00022D9A">
        <w:rPr>
          <w:rFonts w:eastAsiaTheme="minorEastAsia" w:cstheme="minorHAnsi"/>
        </w:rPr>
        <w:t>in</w:t>
      </w:r>
      <w:r w:rsidRPr="00022D9A">
        <w:rPr>
          <w:rFonts w:eastAsiaTheme="minorEastAsia" w:cstheme="minorHAnsi"/>
          <w:spacing w:val="11"/>
        </w:rPr>
        <w:t xml:space="preserve"> </w:t>
      </w:r>
      <w:r w:rsidRPr="00022D9A">
        <w:rPr>
          <w:rFonts w:eastAsiaTheme="minorEastAsia" w:cstheme="minorHAnsi"/>
        </w:rPr>
        <w:t>class;</w:t>
      </w:r>
    </w:p>
    <w:p w:rsidRPr="00022D9A" w:rsidR="006F4DE9" w:rsidP="6515BCBA" w:rsidRDefault="006F4DE9" w14:paraId="55EF4E44" w14:textId="77777777">
      <w:pPr>
        <w:pStyle w:val="BodyText"/>
        <w:spacing w:before="10"/>
        <w:rPr>
          <w:rFonts w:asciiTheme="minorHAnsi" w:hAnsiTheme="minorHAnsi" w:eastAsiaTheme="minorEastAsia" w:cstheme="minorHAnsi"/>
          <w:sz w:val="22"/>
          <w:szCs w:val="22"/>
        </w:rPr>
      </w:pPr>
    </w:p>
    <w:p w:rsidRPr="00022D9A" w:rsidR="006F4DE9" w:rsidP="6515BCBA" w:rsidRDefault="006F4DE9" w14:paraId="589A5AFF" w14:textId="77777777">
      <w:pPr>
        <w:pStyle w:val="ListParagraph"/>
        <w:widowControl w:val="0"/>
        <w:numPr>
          <w:ilvl w:val="0"/>
          <w:numId w:val="3"/>
        </w:numPr>
        <w:tabs>
          <w:tab w:val="left" w:pos="812"/>
          <w:tab w:val="left" w:pos="813"/>
        </w:tabs>
        <w:autoSpaceDE w:val="0"/>
        <w:autoSpaceDN w:val="0"/>
        <w:spacing w:after="0" w:line="240" w:lineRule="auto"/>
        <w:contextualSpacing w:val="0"/>
        <w:rPr>
          <w:rFonts w:eastAsiaTheme="minorEastAsia" w:cstheme="minorHAnsi"/>
        </w:rPr>
      </w:pPr>
      <w:r w:rsidRPr="00022D9A">
        <w:rPr>
          <w:rFonts w:eastAsiaTheme="minorEastAsia" w:cstheme="minorHAnsi"/>
        </w:rPr>
        <w:t>It</w:t>
      </w:r>
      <w:r w:rsidRPr="00022D9A">
        <w:rPr>
          <w:rFonts w:eastAsiaTheme="minorEastAsia" w:cstheme="minorHAnsi"/>
          <w:spacing w:val="8"/>
        </w:rPr>
        <w:t xml:space="preserve"> </w:t>
      </w:r>
      <w:r w:rsidRPr="00022D9A">
        <w:rPr>
          <w:rFonts w:eastAsiaTheme="minorEastAsia" w:cstheme="minorHAnsi"/>
        </w:rPr>
        <w:t>can</w:t>
      </w:r>
      <w:r w:rsidRPr="00022D9A">
        <w:rPr>
          <w:rFonts w:eastAsiaTheme="minorEastAsia" w:cstheme="minorHAnsi"/>
          <w:spacing w:val="12"/>
        </w:rPr>
        <w:t xml:space="preserve"> </w:t>
      </w:r>
      <w:r w:rsidRPr="00022D9A">
        <w:rPr>
          <w:rFonts w:eastAsiaTheme="minorEastAsia" w:cstheme="minorHAnsi"/>
        </w:rPr>
        <w:t>further</w:t>
      </w:r>
      <w:r w:rsidRPr="00022D9A">
        <w:rPr>
          <w:rFonts w:eastAsiaTheme="minorEastAsia" w:cstheme="minorHAnsi"/>
          <w:spacing w:val="12"/>
        </w:rPr>
        <w:t xml:space="preserve"> </w:t>
      </w:r>
      <w:r w:rsidRPr="00022D9A">
        <w:rPr>
          <w:rFonts w:eastAsiaTheme="minorEastAsia" w:cstheme="minorHAnsi"/>
        </w:rPr>
        <w:t>stimulate</w:t>
      </w:r>
      <w:r w:rsidRPr="00022D9A">
        <w:rPr>
          <w:rFonts w:eastAsiaTheme="minorEastAsia" w:cstheme="minorHAnsi"/>
          <w:spacing w:val="10"/>
        </w:rPr>
        <w:t xml:space="preserve"> </w:t>
      </w:r>
      <w:r w:rsidRPr="00022D9A">
        <w:rPr>
          <w:rFonts w:eastAsiaTheme="minorEastAsia" w:cstheme="minorHAnsi"/>
        </w:rPr>
        <w:t>enthusiasm</w:t>
      </w:r>
      <w:r w:rsidRPr="00022D9A">
        <w:rPr>
          <w:rFonts w:eastAsiaTheme="minorEastAsia" w:cstheme="minorHAnsi"/>
          <w:spacing w:val="10"/>
        </w:rPr>
        <w:t xml:space="preserve"> </w:t>
      </w:r>
      <w:r w:rsidRPr="00022D9A">
        <w:rPr>
          <w:rFonts w:eastAsiaTheme="minorEastAsia" w:cstheme="minorHAnsi"/>
        </w:rPr>
        <w:t>for</w:t>
      </w:r>
      <w:r w:rsidRPr="00022D9A">
        <w:rPr>
          <w:rFonts w:eastAsiaTheme="minorEastAsia" w:cstheme="minorHAnsi"/>
          <w:spacing w:val="12"/>
        </w:rPr>
        <w:t xml:space="preserve"> </w:t>
      </w:r>
      <w:r w:rsidRPr="00022D9A">
        <w:rPr>
          <w:rFonts w:eastAsiaTheme="minorEastAsia" w:cstheme="minorHAnsi"/>
        </w:rPr>
        <w:t>learning;</w:t>
      </w:r>
    </w:p>
    <w:p w:rsidRPr="00022D9A" w:rsidR="006F4DE9" w:rsidP="6515BCBA" w:rsidRDefault="006F4DE9" w14:paraId="34A1CFBD" w14:textId="77777777">
      <w:pPr>
        <w:pStyle w:val="BodyText"/>
        <w:spacing w:before="10"/>
        <w:rPr>
          <w:rFonts w:asciiTheme="minorHAnsi" w:hAnsiTheme="minorHAnsi" w:eastAsiaTheme="minorEastAsia" w:cstheme="minorHAnsi"/>
          <w:sz w:val="22"/>
          <w:szCs w:val="22"/>
        </w:rPr>
      </w:pPr>
    </w:p>
    <w:p w:rsidRPr="00022D9A" w:rsidR="006F4DE9" w:rsidP="6515BCBA" w:rsidRDefault="006F4DE9" w14:paraId="3EAB5D1A" w14:textId="64E3C62C">
      <w:pPr>
        <w:pStyle w:val="ListParagraph"/>
        <w:widowControl w:val="0"/>
        <w:numPr>
          <w:ilvl w:val="0"/>
          <w:numId w:val="3"/>
        </w:numPr>
        <w:tabs>
          <w:tab w:val="left" w:pos="812"/>
          <w:tab w:val="left" w:pos="813"/>
        </w:tabs>
        <w:autoSpaceDE w:val="0"/>
        <w:autoSpaceDN w:val="0"/>
        <w:spacing w:after="0" w:line="244" w:lineRule="auto"/>
        <w:ind w:right="214"/>
        <w:contextualSpacing w:val="0"/>
        <w:rPr>
          <w:rFonts w:eastAsiaTheme="minorEastAsia" w:cstheme="minorHAnsi"/>
        </w:rPr>
      </w:pPr>
      <w:r w:rsidRPr="00022D9A">
        <w:rPr>
          <w:rFonts w:eastAsiaTheme="minorEastAsia" w:cstheme="minorHAnsi"/>
        </w:rPr>
        <w:t>It</w:t>
      </w:r>
      <w:r w:rsidRPr="00022D9A">
        <w:rPr>
          <w:rFonts w:eastAsiaTheme="minorEastAsia" w:cstheme="minorHAnsi"/>
          <w:spacing w:val="7"/>
        </w:rPr>
        <w:t xml:space="preserve"> </w:t>
      </w:r>
      <w:r w:rsidRPr="00022D9A">
        <w:rPr>
          <w:rFonts w:eastAsiaTheme="minorEastAsia" w:cstheme="minorHAnsi"/>
        </w:rPr>
        <w:t>takes</w:t>
      </w:r>
      <w:r w:rsidRPr="00022D9A">
        <w:rPr>
          <w:rFonts w:eastAsiaTheme="minorEastAsia" w:cstheme="minorHAnsi"/>
          <w:spacing w:val="10"/>
        </w:rPr>
        <w:t xml:space="preserve"> </w:t>
      </w:r>
      <w:r w:rsidRPr="00022D9A">
        <w:rPr>
          <w:rFonts w:eastAsiaTheme="minorEastAsia" w:cstheme="minorHAnsi"/>
        </w:rPr>
        <w:t>advantage</w:t>
      </w:r>
      <w:r w:rsidRPr="00022D9A">
        <w:rPr>
          <w:rFonts w:eastAsiaTheme="minorEastAsia" w:cstheme="minorHAnsi"/>
          <w:spacing w:val="10"/>
        </w:rPr>
        <w:t xml:space="preserve"> </w:t>
      </w:r>
      <w:r w:rsidRPr="00022D9A">
        <w:rPr>
          <w:rFonts w:eastAsiaTheme="minorEastAsia" w:cstheme="minorHAnsi"/>
        </w:rPr>
        <w:t>of</w:t>
      </w:r>
      <w:r w:rsidRPr="00022D9A">
        <w:rPr>
          <w:rFonts w:eastAsiaTheme="minorEastAsia" w:cstheme="minorHAnsi"/>
          <w:spacing w:val="10"/>
        </w:rPr>
        <w:t xml:space="preserve"> </w:t>
      </w:r>
      <w:r w:rsidRPr="00022D9A">
        <w:rPr>
          <w:rFonts w:eastAsiaTheme="minorEastAsia" w:cstheme="minorHAnsi"/>
        </w:rPr>
        <w:t>the</w:t>
      </w:r>
      <w:r w:rsidRPr="00022D9A">
        <w:rPr>
          <w:rFonts w:eastAsiaTheme="minorEastAsia" w:cstheme="minorHAnsi"/>
          <w:spacing w:val="10"/>
        </w:rPr>
        <w:t xml:space="preserve"> </w:t>
      </w:r>
      <w:r w:rsidRPr="00022D9A">
        <w:rPr>
          <w:rFonts w:eastAsiaTheme="minorEastAsia" w:cstheme="minorHAnsi"/>
        </w:rPr>
        <w:t>home</w:t>
      </w:r>
      <w:r w:rsidRPr="00022D9A">
        <w:rPr>
          <w:rFonts w:eastAsiaTheme="minorEastAsia" w:cstheme="minorHAnsi"/>
          <w:spacing w:val="10"/>
        </w:rPr>
        <w:t xml:space="preserve"> </w:t>
      </w:r>
      <w:r w:rsidRPr="00022D9A">
        <w:rPr>
          <w:rFonts w:eastAsiaTheme="minorEastAsia" w:cstheme="minorHAnsi"/>
        </w:rPr>
        <w:t>environment</w:t>
      </w:r>
      <w:r w:rsidRPr="00022D9A">
        <w:rPr>
          <w:rFonts w:eastAsiaTheme="minorEastAsia" w:cstheme="minorHAnsi"/>
          <w:spacing w:val="8"/>
        </w:rPr>
        <w:t xml:space="preserve"> </w:t>
      </w:r>
      <w:r w:rsidRPr="00022D9A">
        <w:rPr>
          <w:rFonts w:eastAsiaTheme="minorEastAsia" w:cstheme="minorHAnsi"/>
        </w:rPr>
        <w:t>and</w:t>
      </w:r>
      <w:r w:rsidRPr="00022D9A">
        <w:rPr>
          <w:rFonts w:eastAsiaTheme="minorEastAsia" w:cstheme="minorHAnsi"/>
          <w:spacing w:val="7"/>
        </w:rPr>
        <w:t xml:space="preserve"> </w:t>
      </w:r>
      <w:r w:rsidRPr="00022D9A">
        <w:rPr>
          <w:rFonts w:eastAsiaTheme="minorEastAsia" w:cstheme="minorHAnsi"/>
        </w:rPr>
        <w:t>resources</w:t>
      </w:r>
      <w:r w:rsidRPr="00022D9A">
        <w:rPr>
          <w:rFonts w:eastAsiaTheme="minorEastAsia" w:cstheme="minorHAnsi"/>
          <w:spacing w:val="9"/>
        </w:rPr>
        <w:t xml:space="preserve"> </w:t>
      </w:r>
      <w:r w:rsidRPr="00022D9A">
        <w:rPr>
          <w:rFonts w:eastAsiaTheme="minorEastAsia" w:cstheme="minorHAnsi"/>
        </w:rPr>
        <w:t>and</w:t>
      </w:r>
      <w:r w:rsidRPr="00022D9A">
        <w:rPr>
          <w:rFonts w:eastAsiaTheme="minorEastAsia" w:cstheme="minorHAnsi"/>
          <w:spacing w:val="7"/>
        </w:rPr>
        <w:t xml:space="preserve"> </w:t>
      </w:r>
      <w:r w:rsidRPr="00022D9A">
        <w:rPr>
          <w:rFonts w:eastAsiaTheme="minorEastAsia" w:cstheme="minorHAnsi"/>
        </w:rPr>
        <w:t>the</w:t>
      </w:r>
      <w:r w:rsidRPr="00022D9A">
        <w:rPr>
          <w:rFonts w:eastAsiaTheme="minorEastAsia" w:cstheme="minorHAnsi"/>
          <w:spacing w:val="10"/>
        </w:rPr>
        <w:t xml:space="preserve"> </w:t>
      </w:r>
      <w:r w:rsidRPr="00022D9A">
        <w:rPr>
          <w:rFonts w:eastAsiaTheme="minorEastAsia" w:cstheme="minorHAnsi"/>
        </w:rPr>
        <w:t>chance</w:t>
      </w:r>
      <w:r w:rsidRPr="00022D9A">
        <w:rPr>
          <w:rFonts w:eastAsiaTheme="minorEastAsia" w:cstheme="minorHAnsi"/>
          <w:spacing w:val="10"/>
        </w:rPr>
        <w:t xml:space="preserve"> </w:t>
      </w:r>
      <w:r w:rsidRPr="00022D9A">
        <w:rPr>
          <w:rFonts w:eastAsiaTheme="minorEastAsia" w:cstheme="minorHAnsi"/>
        </w:rPr>
        <w:t>for</w:t>
      </w:r>
      <w:r w:rsidRPr="00022D9A">
        <w:rPr>
          <w:rFonts w:eastAsiaTheme="minorEastAsia" w:cstheme="minorHAnsi"/>
          <w:spacing w:val="12"/>
        </w:rPr>
        <w:t xml:space="preserve"> </w:t>
      </w:r>
      <w:r w:rsidRPr="00022D9A" w:rsidR="544367AC">
        <w:rPr>
          <w:rFonts w:eastAsiaTheme="minorEastAsia" w:cstheme="minorHAnsi"/>
        </w:rPr>
        <w:t>one-to-one</w:t>
      </w:r>
      <w:r w:rsidRPr="00022D9A">
        <w:rPr>
          <w:rFonts w:eastAsiaTheme="minorEastAsia" w:cstheme="minorHAnsi"/>
          <w:spacing w:val="1"/>
        </w:rPr>
        <w:t xml:space="preserve"> </w:t>
      </w:r>
      <w:r w:rsidRPr="00022D9A">
        <w:rPr>
          <w:rFonts w:eastAsiaTheme="minorEastAsia" w:cstheme="minorHAnsi"/>
        </w:rPr>
        <w:t>adult</w:t>
      </w:r>
      <w:r w:rsidRPr="00022D9A">
        <w:rPr>
          <w:rFonts w:eastAsiaTheme="minorEastAsia" w:cstheme="minorHAnsi"/>
          <w:spacing w:val="-1"/>
        </w:rPr>
        <w:t xml:space="preserve"> </w:t>
      </w:r>
      <w:r w:rsidRPr="00022D9A">
        <w:rPr>
          <w:rFonts w:eastAsiaTheme="minorEastAsia" w:cstheme="minorHAnsi"/>
        </w:rPr>
        <w:t>time;</w:t>
      </w:r>
    </w:p>
    <w:p w:rsidRPr="00022D9A" w:rsidR="006F4DE9" w:rsidP="6515BCBA" w:rsidRDefault="006F4DE9" w14:paraId="4F1F874F" w14:textId="77777777">
      <w:pPr>
        <w:pStyle w:val="BodyText"/>
        <w:spacing w:before="8"/>
        <w:rPr>
          <w:rFonts w:asciiTheme="minorHAnsi" w:hAnsiTheme="minorHAnsi" w:eastAsiaTheme="minorEastAsia" w:cstheme="minorHAnsi"/>
          <w:sz w:val="22"/>
          <w:szCs w:val="22"/>
        </w:rPr>
      </w:pPr>
    </w:p>
    <w:p w:rsidRPr="00022D9A" w:rsidR="006F4DE9" w:rsidP="6515BCBA" w:rsidRDefault="006F4DE9" w14:paraId="0796CBE0" w14:textId="77777777">
      <w:pPr>
        <w:pStyle w:val="ListParagraph"/>
        <w:widowControl w:val="0"/>
        <w:numPr>
          <w:ilvl w:val="0"/>
          <w:numId w:val="3"/>
        </w:numPr>
        <w:tabs>
          <w:tab w:val="left" w:pos="812"/>
          <w:tab w:val="left" w:pos="813"/>
        </w:tabs>
        <w:autoSpaceDE w:val="0"/>
        <w:autoSpaceDN w:val="0"/>
        <w:spacing w:after="0" w:line="240" w:lineRule="auto"/>
        <w:contextualSpacing w:val="0"/>
        <w:rPr>
          <w:rFonts w:eastAsiaTheme="minorEastAsia" w:cstheme="minorHAnsi"/>
        </w:rPr>
      </w:pPr>
      <w:r w:rsidRPr="00022D9A">
        <w:rPr>
          <w:rFonts w:eastAsiaTheme="minorEastAsia" w:cstheme="minorHAnsi"/>
        </w:rPr>
        <w:t>It</w:t>
      </w:r>
      <w:r w:rsidRPr="00022D9A">
        <w:rPr>
          <w:rFonts w:eastAsiaTheme="minorEastAsia" w:cstheme="minorHAnsi"/>
          <w:spacing w:val="7"/>
        </w:rPr>
        <w:t xml:space="preserve"> </w:t>
      </w:r>
      <w:r w:rsidRPr="00022D9A">
        <w:rPr>
          <w:rFonts w:eastAsiaTheme="minorEastAsia" w:cstheme="minorHAnsi"/>
        </w:rPr>
        <w:t>can</w:t>
      </w:r>
      <w:r w:rsidRPr="00022D9A">
        <w:rPr>
          <w:rFonts w:eastAsiaTheme="minorEastAsia" w:cstheme="minorHAnsi"/>
          <w:spacing w:val="10"/>
        </w:rPr>
        <w:t xml:space="preserve"> </w:t>
      </w:r>
      <w:r w:rsidRPr="00022D9A">
        <w:rPr>
          <w:rFonts w:eastAsiaTheme="minorEastAsia" w:cstheme="minorHAnsi"/>
        </w:rPr>
        <w:t>be</w:t>
      </w:r>
      <w:r w:rsidRPr="00022D9A">
        <w:rPr>
          <w:rFonts w:eastAsiaTheme="minorEastAsia" w:cstheme="minorHAnsi"/>
          <w:spacing w:val="10"/>
        </w:rPr>
        <w:t xml:space="preserve"> </w:t>
      </w:r>
      <w:r w:rsidRPr="00022D9A">
        <w:rPr>
          <w:rFonts w:eastAsiaTheme="minorEastAsia" w:cstheme="minorHAnsi"/>
        </w:rPr>
        <w:t>a</w:t>
      </w:r>
      <w:r w:rsidRPr="00022D9A">
        <w:rPr>
          <w:rFonts w:eastAsiaTheme="minorEastAsia" w:cstheme="minorHAnsi"/>
          <w:spacing w:val="8"/>
        </w:rPr>
        <w:t xml:space="preserve"> </w:t>
      </w:r>
      <w:r w:rsidRPr="00022D9A">
        <w:rPr>
          <w:rFonts w:eastAsiaTheme="minorEastAsia" w:cstheme="minorHAnsi"/>
        </w:rPr>
        <w:t>great</w:t>
      </w:r>
      <w:r w:rsidRPr="00022D9A">
        <w:rPr>
          <w:rFonts w:eastAsiaTheme="minorEastAsia" w:cstheme="minorHAnsi"/>
          <w:spacing w:val="8"/>
        </w:rPr>
        <w:t xml:space="preserve"> </w:t>
      </w:r>
      <w:r w:rsidRPr="00022D9A">
        <w:rPr>
          <w:rFonts w:eastAsiaTheme="minorEastAsia" w:cstheme="minorHAnsi"/>
        </w:rPr>
        <w:t>source</w:t>
      </w:r>
      <w:r w:rsidRPr="00022D9A">
        <w:rPr>
          <w:rFonts w:eastAsiaTheme="minorEastAsia" w:cstheme="minorHAnsi"/>
          <w:spacing w:val="9"/>
        </w:rPr>
        <w:t xml:space="preserve"> </w:t>
      </w:r>
      <w:r w:rsidRPr="00022D9A">
        <w:rPr>
          <w:rFonts w:eastAsiaTheme="minorEastAsia" w:cstheme="minorHAnsi"/>
        </w:rPr>
        <w:t>for</w:t>
      </w:r>
      <w:r w:rsidRPr="00022D9A">
        <w:rPr>
          <w:rFonts w:eastAsiaTheme="minorEastAsia" w:cstheme="minorHAnsi"/>
          <w:spacing w:val="11"/>
        </w:rPr>
        <w:t xml:space="preserve"> </w:t>
      </w:r>
      <w:r w:rsidRPr="00022D9A">
        <w:rPr>
          <w:rFonts w:eastAsiaTheme="minorEastAsia" w:cstheme="minorHAnsi"/>
        </w:rPr>
        <w:t>gathering</w:t>
      </w:r>
      <w:r w:rsidRPr="00022D9A">
        <w:rPr>
          <w:rFonts w:eastAsiaTheme="minorEastAsia" w:cstheme="minorHAnsi"/>
          <w:spacing w:val="8"/>
        </w:rPr>
        <w:t xml:space="preserve"> </w:t>
      </w:r>
      <w:r w:rsidRPr="00022D9A">
        <w:rPr>
          <w:rFonts w:eastAsiaTheme="minorEastAsia" w:cstheme="minorHAnsi"/>
        </w:rPr>
        <w:t>topic</w:t>
      </w:r>
      <w:r w:rsidRPr="00022D9A">
        <w:rPr>
          <w:rFonts w:eastAsiaTheme="minorEastAsia" w:cstheme="minorHAnsi"/>
          <w:spacing w:val="7"/>
        </w:rPr>
        <w:t xml:space="preserve"> </w:t>
      </w:r>
      <w:r w:rsidRPr="00022D9A">
        <w:rPr>
          <w:rFonts w:eastAsiaTheme="minorEastAsia" w:cstheme="minorHAnsi"/>
        </w:rPr>
        <w:t>information</w:t>
      </w:r>
      <w:r w:rsidRPr="00022D9A">
        <w:rPr>
          <w:rFonts w:eastAsiaTheme="minorEastAsia" w:cstheme="minorHAnsi"/>
          <w:spacing w:val="11"/>
        </w:rPr>
        <w:t xml:space="preserve"> </w:t>
      </w:r>
      <w:r w:rsidRPr="00022D9A">
        <w:rPr>
          <w:rFonts w:eastAsiaTheme="minorEastAsia" w:cstheme="minorHAnsi"/>
        </w:rPr>
        <w:t>to</w:t>
      </w:r>
      <w:r w:rsidRPr="00022D9A">
        <w:rPr>
          <w:rFonts w:eastAsiaTheme="minorEastAsia" w:cstheme="minorHAnsi"/>
          <w:spacing w:val="9"/>
        </w:rPr>
        <w:t xml:space="preserve"> </w:t>
      </w:r>
      <w:r w:rsidRPr="00022D9A">
        <w:rPr>
          <w:rFonts w:eastAsiaTheme="minorEastAsia" w:cstheme="minorHAnsi"/>
        </w:rPr>
        <w:t>share</w:t>
      </w:r>
      <w:r w:rsidRPr="00022D9A">
        <w:rPr>
          <w:rFonts w:eastAsiaTheme="minorEastAsia" w:cstheme="minorHAnsi"/>
          <w:spacing w:val="5"/>
        </w:rPr>
        <w:t xml:space="preserve"> </w:t>
      </w:r>
      <w:r w:rsidRPr="00022D9A">
        <w:rPr>
          <w:rFonts w:eastAsiaTheme="minorEastAsia" w:cstheme="minorHAnsi"/>
        </w:rPr>
        <w:t>with</w:t>
      </w:r>
      <w:r w:rsidRPr="00022D9A">
        <w:rPr>
          <w:rFonts w:eastAsiaTheme="minorEastAsia" w:cstheme="minorHAnsi"/>
          <w:spacing w:val="9"/>
        </w:rPr>
        <w:t xml:space="preserve"> </w:t>
      </w:r>
      <w:r w:rsidRPr="00022D9A">
        <w:rPr>
          <w:rFonts w:eastAsiaTheme="minorEastAsia" w:cstheme="minorHAnsi"/>
        </w:rPr>
        <w:t>all the</w:t>
      </w:r>
      <w:r w:rsidRPr="00022D9A">
        <w:rPr>
          <w:rFonts w:eastAsiaTheme="minorEastAsia" w:cstheme="minorHAnsi"/>
          <w:spacing w:val="10"/>
        </w:rPr>
        <w:t xml:space="preserve"> </w:t>
      </w:r>
      <w:r w:rsidRPr="00022D9A">
        <w:rPr>
          <w:rFonts w:eastAsiaTheme="minorEastAsia" w:cstheme="minorHAnsi"/>
        </w:rPr>
        <w:t>children;</w:t>
      </w:r>
    </w:p>
    <w:p w:rsidRPr="00022D9A" w:rsidR="006F4DE9" w:rsidP="6515BCBA" w:rsidRDefault="006F4DE9" w14:paraId="3F18129D" w14:textId="77777777">
      <w:pPr>
        <w:pStyle w:val="BodyText"/>
        <w:spacing w:before="10"/>
        <w:rPr>
          <w:rFonts w:asciiTheme="minorHAnsi" w:hAnsiTheme="minorHAnsi" w:eastAsiaTheme="minorEastAsia" w:cstheme="minorHAnsi"/>
          <w:sz w:val="22"/>
          <w:szCs w:val="22"/>
        </w:rPr>
      </w:pPr>
    </w:p>
    <w:p w:rsidRPr="00022D9A" w:rsidR="006F4DE9" w:rsidP="6515BCBA" w:rsidRDefault="006F4DE9" w14:paraId="198EDA65" w14:textId="77777777">
      <w:pPr>
        <w:pStyle w:val="ListParagraph"/>
        <w:widowControl w:val="0"/>
        <w:numPr>
          <w:ilvl w:val="0"/>
          <w:numId w:val="3"/>
        </w:numPr>
        <w:tabs>
          <w:tab w:val="left" w:pos="812"/>
          <w:tab w:val="left" w:pos="813"/>
        </w:tabs>
        <w:autoSpaceDE w:val="0"/>
        <w:autoSpaceDN w:val="0"/>
        <w:spacing w:after="0" w:line="244" w:lineRule="auto"/>
        <w:ind w:right="693"/>
        <w:contextualSpacing w:val="0"/>
        <w:rPr>
          <w:rFonts w:eastAsiaTheme="minorEastAsia" w:cstheme="minorHAnsi"/>
        </w:rPr>
      </w:pPr>
      <w:r w:rsidRPr="00022D9A">
        <w:rPr>
          <w:rFonts w:eastAsiaTheme="minorEastAsia" w:cstheme="minorHAnsi"/>
        </w:rPr>
        <w:t>It</w:t>
      </w:r>
      <w:r w:rsidRPr="00022D9A">
        <w:rPr>
          <w:rFonts w:eastAsiaTheme="minorEastAsia" w:cstheme="minorHAnsi"/>
          <w:spacing w:val="8"/>
        </w:rPr>
        <w:t xml:space="preserve"> </w:t>
      </w:r>
      <w:r w:rsidRPr="00022D9A">
        <w:rPr>
          <w:rFonts w:eastAsiaTheme="minorEastAsia" w:cstheme="minorHAnsi"/>
        </w:rPr>
        <w:t>is</w:t>
      </w:r>
      <w:r w:rsidRPr="00022D9A">
        <w:rPr>
          <w:rFonts w:eastAsiaTheme="minorEastAsia" w:cstheme="minorHAnsi"/>
          <w:spacing w:val="10"/>
        </w:rPr>
        <w:t xml:space="preserve"> </w:t>
      </w:r>
      <w:r w:rsidRPr="00022D9A">
        <w:rPr>
          <w:rFonts w:eastAsiaTheme="minorEastAsia" w:cstheme="minorHAnsi"/>
        </w:rPr>
        <w:t>a</w:t>
      </w:r>
      <w:r w:rsidRPr="00022D9A">
        <w:rPr>
          <w:rFonts w:eastAsiaTheme="minorEastAsia" w:cstheme="minorHAnsi"/>
          <w:spacing w:val="10"/>
        </w:rPr>
        <w:t xml:space="preserve"> </w:t>
      </w:r>
      <w:r w:rsidRPr="00022D9A">
        <w:rPr>
          <w:rFonts w:eastAsiaTheme="minorEastAsia" w:cstheme="minorHAnsi"/>
        </w:rPr>
        <w:t>great</w:t>
      </w:r>
      <w:r w:rsidRPr="00022D9A">
        <w:rPr>
          <w:rFonts w:eastAsiaTheme="minorEastAsia" w:cstheme="minorHAnsi"/>
          <w:spacing w:val="9"/>
        </w:rPr>
        <w:t xml:space="preserve"> </w:t>
      </w:r>
      <w:r w:rsidRPr="00022D9A">
        <w:rPr>
          <w:rFonts w:eastAsiaTheme="minorEastAsia" w:cstheme="minorHAnsi"/>
        </w:rPr>
        <w:t>opportunity</w:t>
      </w:r>
      <w:r w:rsidRPr="00022D9A">
        <w:rPr>
          <w:rFonts w:eastAsiaTheme="minorEastAsia" w:cstheme="minorHAnsi"/>
          <w:spacing w:val="8"/>
        </w:rPr>
        <w:t xml:space="preserve"> </w:t>
      </w:r>
      <w:r w:rsidRPr="00022D9A">
        <w:rPr>
          <w:rFonts w:eastAsiaTheme="minorEastAsia" w:cstheme="minorHAnsi"/>
        </w:rPr>
        <w:t>to</w:t>
      </w:r>
      <w:r w:rsidRPr="00022D9A">
        <w:rPr>
          <w:rFonts w:eastAsiaTheme="minorEastAsia" w:cstheme="minorHAnsi"/>
          <w:spacing w:val="11"/>
        </w:rPr>
        <w:t xml:space="preserve"> </w:t>
      </w:r>
      <w:r w:rsidRPr="00022D9A">
        <w:rPr>
          <w:rFonts w:eastAsiaTheme="minorEastAsia" w:cstheme="minorHAnsi"/>
        </w:rPr>
        <w:t>rehearse</w:t>
      </w:r>
      <w:r w:rsidRPr="00022D9A">
        <w:rPr>
          <w:rFonts w:eastAsiaTheme="minorEastAsia" w:cstheme="minorHAnsi"/>
          <w:spacing w:val="11"/>
        </w:rPr>
        <w:t xml:space="preserve"> </w:t>
      </w:r>
      <w:r w:rsidRPr="00022D9A">
        <w:rPr>
          <w:rFonts w:eastAsiaTheme="minorEastAsia" w:cstheme="minorHAnsi"/>
        </w:rPr>
        <w:t>key</w:t>
      </w:r>
      <w:r w:rsidRPr="00022D9A">
        <w:rPr>
          <w:rFonts w:eastAsiaTheme="minorEastAsia" w:cstheme="minorHAnsi"/>
          <w:spacing w:val="8"/>
        </w:rPr>
        <w:t xml:space="preserve"> </w:t>
      </w:r>
      <w:r w:rsidRPr="00022D9A">
        <w:rPr>
          <w:rFonts w:eastAsiaTheme="minorEastAsia" w:cstheme="minorHAnsi"/>
        </w:rPr>
        <w:t>skills</w:t>
      </w:r>
      <w:r w:rsidRPr="00022D9A">
        <w:rPr>
          <w:rFonts w:eastAsiaTheme="minorEastAsia" w:cstheme="minorHAnsi"/>
          <w:spacing w:val="10"/>
        </w:rPr>
        <w:t xml:space="preserve"> </w:t>
      </w:r>
      <w:r w:rsidRPr="00022D9A">
        <w:rPr>
          <w:rFonts w:eastAsiaTheme="minorEastAsia" w:cstheme="minorHAnsi"/>
        </w:rPr>
        <w:t>such</w:t>
      </w:r>
      <w:r w:rsidRPr="00022D9A">
        <w:rPr>
          <w:rFonts w:eastAsiaTheme="minorEastAsia" w:cstheme="minorHAnsi"/>
          <w:spacing w:val="10"/>
        </w:rPr>
        <w:t xml:space="preserve"> </w:t>
      </w:r>
      <w:r w:rsidRPr="00022D9A">
        <w:rPr>
          <w:rFonts w:eastAsiaTheme="minorEastAsia" w:cstheme="minorHAnsi"/>
        </w:rPr>
        <w:t>as</w:t>
      </w:r>
      <w:r w:rsidRPr="00022D9A">
        <w:rPr>
          <w:rFonts w:eastAsiaTheme="minorEastAsia" w:cstheme="minorHAnsi"/>
          <w:spacing w:val="10"/>
        </w:rPr>
        <w:t xml:space="preserve"> </w:t>
      </w:r>
      <w:r w:rsidRPr="00022D9A">
        <w:rPr>
          <w:rFonts w:eastAsiaTheme="minorEastAsia" w:cstheme="minorHAnsi"/>
        </w:rPr>
        <w:t>times</w:t>
      </w:r>
      <w:r w:rsidRPr="00022D9A">
        <w:rPr>
          <w:rFonts w:eastAsiaTheme="minorEastAsia" w:cstheme="minorHAnsi"/>
          <w:spacing w:val="10"/>
        </w:rPr>
        <w:t xml:space="preserve"> </w:t>
      </w:r>
      <w:r w:rsidRPr="00022D9A">
        <w:rPr>
          <w:rFonts w:eastAsiaTheme="minorEastAsia" w:cstheme="minorHAnsi"/>
        </w:rPr>
        <w:t>tables,</w:t>
      </w:r>
      <w:r w:rsidRPr="00022D9A">
        <w:rPr>
          <w:rFonts w:eastAsiaTheme="minorEastAsia" w:cstheme="minorHAnsi"/>
          <w:spacing w:val="2"/>
        </w:rPr>
        <w:t xml:space="preserve"> </w:t>
      </w:r>
      <w:r w:rsidRPr="00022D9A">
        <w:rPr>
          <w:rFonts w:eastAsiaTheme="minorEastAsia" w:cstheme="minorHAnsi"/>
        </w:rPr>
        <w:t>doubling</w:t>
      </w:r>
      <w:r w:rsidRPr="00022D9A">
        <w:rPr>
          <w:rFonts w:eastAsiaTheme="minorEastAsia" w:cstheme="minorHAnsi"/>
          <w:spacing w:val="10"/>
        </w:rPr>
        <w:t xml:space="preserve"> </w:t>
      </w:r>
      <w:r w:rsidRPr="00022D9A">
        <w:rPr>
          <w:rFonts w:eastAsiaTheme="minorEastAsia" w:cstheme="minorHAnsi"/>
        </w:rPr>
        <w:t>facts,</w:t>
      </w:r>
      <w:r w:rsidRPr="00022D9A">
        <w:rPr>
          <w:rFonts w:eastAsiaTheme="minorEastAsia" w:cstheme="minorHAnsi"/>
          <w:spacing w:val="-60"/>
        </w:rPr>
        <w:t xml:space="preserve"> </w:t>
      </w:r>
      <w:r w:rsidRPr="00022D9A">
        <w:rPr>
          <w:rFonts w:eastAsiaTheme="minorEastAsia" w:cstheme="minorHAnsi"/>
        </w:rPr>
        <w:t>addition</w:t>
      </w:r>
      <w:r w:rsidRPr="00022D9A">
        <w:rPr>
          <w:rFonts w:eastAsiaTheme="minorEastAsia" w:cstheme="minorHAnsi"/>
          <w:spacing w:val="4"/>
        </w:rPr>
        <w:t xml:space="preserve"> </w:t>
      </w:r>
      <w:r w:rsidRPr="00022D9A">
        <w:rPr>
          <w:rFonts w:eastAsiaTheme="minorEastAsia" w:cstheme="minorHAnsi"/>
        </w:rPr>
        <w:t>sums, spellings,</w:t>
      </w:r>
      <w:r w:rsidRPr="00022D9A">
        <w:rPr>
          <w:rFonts w:eastAsiaTheme="minorEastAsia" w:cstheme="minorHAnsi"/>
          <w:spacing w:val="-5"/>
        </w:rPr>
        <w:t xml:space="preserve"> </w:t>
      </w:r>
      <w:r w:rsidRPr="00022D9A">
        <w:rPr>
          <w:rFonts w:eastAsiaTheme="minorEastAsia" w:cstheme="minorHAnsi"/>
        </w:rPr>
        <w:t>handwriting</w:t>
      </w:r>
      <w:r w:rsidRPr="00022D9A">
        <w:rPr>
          <w:rFonts w:eastAsiaTheme="minorEastAsia" w:cstheme="minorHAnsi"/>
          <w:spacing w:val="5"/>
        </w:rPr>
        <w:t xml:space="preserve"> </w:t>
      </w:r>
      <w:r w:rsidRPr="00022D9A">
        <w:rPr>
          <w:rFonts w:eastAsiaTheme="minorEastAsia" w:cstheme="minorHAnsi"/>
        </w:rPr>
        <w:t>and other</w:t>
      </w:r>
      <w:r w:rsidRPr="00022D9A">
        <w:rPr>
          <w:rFonts w:eastAsiaTheme="minorEastAsia" w:cstheme="minorHAnsi"/>
          <w:spacing w:val="4"/>
        </w:rPr>
        <w:t xml:space="preserve"> </w:t>
      </w:r>
      <w:r w:rsidRPr="00022D9A">
        <w:rPr>
          <w:rFonts w:eastAsiaTheme="minorEastAsia" w:cstheme="minorHAnsi"/>
        </w:rPr>
        <w:t>key facts;</w:t>
      </w:r>
    </w:p>
    <w:p w:rsidRPr="00022D9A" w:rsidR="006F4DE9" w:rsidP="6515BCBA" w:rsidRDefault="006F4DE9" w14:paraId="185D0180" w14:textId="77777777">
      <w:pPr>
        <w:pStyle w:val="BodyText"/>
        <w:spacing w:before="8"/>
        <w:rPr>
          <w:rFonts w:asciiTheme="minorHAnsi" w:hAnsiTheme="minorHAnsi" w:eastAsiaTheme="minorEastAsia" w:cstheme="minorHAnsi"/>
          <w:sz w:val="22"/>
          <w:szCs w:val="22"/>
        </w:rPr>
      </w:pPr>
    </w:p>
    <w:p w:rsidRPr="00022D9A" w:rsidR="006F4DE9" w:rsidP="6515BCBA" w:rsidRDefault="006F4DE9" w14:paraId="430F56CE" w14:textId="13FFFB87">
      <w:pPr>
        <w:pStyle w:val="ListParagraph"/>
        <w:widowControl w:val="0"/>
        <w:numPr>
          <w:ilvl w:val="0"/>
          <w:numId w:val="3"/>
        </w:numPr>
        <w:tabs>
          <w:tab w:val="left" w:pos="812"/>
          <w:tab w:val="left" w:pos="813"/>
        </w:tabs>
        <w:autoSpaceDE w:val="0"/>
        <w:autoSpaceDN w:val="0"/>
        <w:spacing w:after="0" w:line="244" w:lineRule="auto"/>
        <w:ind w:right="363"/>
        <w:contextualSpacing w:val="0"/>
        <w:rPr>
          <w:rFonts w:cstheme="minorHAnsi"/>
        </w:rPr>
      </w:pPr>
      <w:r w:rsidRPr="00022D9A">
        <w:rPr>
          <w:rFonts w:eastAsiaTheme="minorEastAsia" w:cstheme="minorHAnsi"/>
        </w:rPr>
        <w:t>It</w:t>
      </w:r>
      <w:r w:rsidRPr="00022D9A">
        <w:rPr>
          <w:rFonts w:eastAsiaTheme="minorEastAsia" w:cstheme="minorHAnsi"/>
          <w:spacing w:val="7"/>
        </w:rPr>
        <w:t xml:space="preserve"> </w:t>
      </w:r>
      <w:r w:rsidRPr="00022D9A">
        <w:rPr>
          <w:rFonts w:eastAsiaTheme="minorEastAsia" w:cstheme="minorHAnsi"/>
        </w:rPr>
        <w:t>helps</w:t>
      </w:r>
      <w:r w:rsidRPr="00022D9A">
        <w:rPr>
          <w:rFonts w:eastAsiaTheme="minorEastAsia" w:cstheme="minorHAnsi"/>
          <w:spacing w:val="9"/>
        </w:rPr>
        <w:t xml:space="preserve"> </w:t>
      </w:r>
      <w:r w:rsidRPr="00022D9A">
        <w:rPr>
          <w:rFonts w:eastAsiaTheme="minorEastAsia" w:cstheme="minorHAnsi"/>
        </w:rPr>
        <w:t>to</w:t>
      </w:r>
      <w:r w:rsidRPr="00022D9A">
        <w:rPr>
          <w:rFonts w:eastAsiaTheme="minorEastAsia" w:cstheme="minorHAnsi"/>
          <w:spacing w:val="6"/>
        </w:rPr>
        <w:t xml:space="preserve"> </w:t>
      </w:r>
      <w:r w:rsidRPr="00022D9A">
        <w:rPr>
          <w:rFonts w:eastAsiaTheme="minorEastAsia" w:cstheme="minorHAnsi"/>
        </w:rPr>
        <w:t>foster</w:t>
      </w:r>
      <w:r w:rsidRPr="00022D9A">
        <w:rPr>
          <w:rFonts w:eastAsiaTheme="minorEastAsia" w:cstheme="minorHAnsi"/>
          <w:spacing w:val="11"/>
        </w:rPr>
        <w:t xml:space="preserve"> </w:t>
      </w:r>
      <w:r w:rsidRPr="00022D9A">
        <w:rPr>
          <w:rFonts w:eastAsiaTheme="minorEastAsia" w:cstheme="minorHAnsi"/>
        </w:rPr>
        <w:t>good</w:t>
      </w:r>
      <w:r w:rsidRPr="00022D9A">
        <w:rPr>
          <w:rFonts w:eastAsiaTheme="minorEastAsia" w:cstheme="minorHAnsi"/>
          <w:spacing w:val="7"/>
        </w:rPr>
        <w:t xml:space="preserve"> </w:t>
      </w:r>
      <w:r w:rsidRPr="00022D9A">
        <w:rPr>
          <w:rFonts w:eastAsiaTheme="minorEastAsia" w:cstheme="minorHAnsi"/>
        </w:rPr>
        <w:t>habits</w:t>
      </w:r>
      <w:r w:rsidRPr="00022D9A">
        <w:rPr>
          <w:rFonts w:eastAsiaTheme="minorEastAsia" w:cstheme="minorHAnsi"/>
          <w:spacing w:val="14"/>
        </w:rPr>
        <w:t xml:space="preserve"> </w:t>
      </w:r>
      <w:r w:rsidRPr="00022D9A">
        <w:rPr>
          <w:rFonts w:eastAsiaTheme="minorEastAsia" w:cstheme="minorHAnsi"/>
        </w:rPr>
        <w:t>of</w:t>
      </w:r>
      <w:r w:rsidRPr="00022D9A" w:rsidR="00392069">
        <w:rPr>
          <w:rFonts w:eastAsiaTheme="minorEastAsia" w:cstheme="minorHAnsi"/>
        </w:rPr>
        <w:t xml:space="preserve"> independence, </w:t>
      </w:r>
      <w:r w:rsidRPr="00022D9A">
        <w:rPr>
          <w:rFonts w:eastAsiaTheme="minorEastAsia" w:cstheme="minorHAnsi"/>
        </w:rPr>
        <w:t>organi</w:t>
      </w:r>
      <w:r w:rsidRPr="00022D9A" w:rsidR="4CCFA1CA">
        <w:rPr>
          <w:rFonts w:eastAsiaTheme="minorEastAsia" w:cstheme="minorHAnsi"/>
        </w:rPr>
        <w:t>s</w:t>
      </w:r>
      <w:r w:rsidRPr="00022D9A">
        <w:rPr>
          <w:rFonts w:eastAsiaTheme="minorEastAsia" w:cstheme="minorHAnsi"/>
        </w:rPr>
        <w:t>ation</w:t>
      </w:r>
      <w:r w:rsidRPr="00022D9A">
        <w:rPr>
          <w:rFonts w:eastAsiaTheme="minorEastAsia" w:cstheme="minorHAnsi"/>
          <w:spacing w:val="11"/>
        </w:rPr>
        <w:t xml:space="preserve"> </w:t>
      </w:r>
      <w:r w:rsidRPr="00022D9A">
        <w:rPr>
          <w:rFonts w:eastAsiaTheme="minorEastAsia" w:cstheme="minorHAnsi"/>
        </w:rPr>
        <w:t>and</w:t>
      </w:r>
      <w:r w:rsidRPr="00022D9A">
        <w:rPr>
          <w:rFonts w:eastAsiaTheme="minorEastAsia" w:cstheme="minorHAnsi"/>
          <w:spacing w:val="7"/>
        </w:rPr>
        <w:t xml:space="preserve"> </w:t>
      </w:r>
      <w:r w:rsidRPr="00022D9A">
        <w:rPr>
          <w:rFonts w:eastAsiaTheme="minorEastAsia" w:cstheme="minorHAnsi"/>
        </w:rPr>
        <w:t>self</w:t>
      </w:r>
      <w:r w:rsidRPr="00022D9A">
        <w:rPr>
          <w:rFonts w:eastAsiaTheme="minorEastAsia" w:cstheme="minorHAnsi"/>
          <w:spacing w:val="9"/>
        </w:rPr>
        <w:t>-</w:t>
      </w:r>
      <w:r w:rsidRPr="00022D9A">
        <w:rPr>
          <w:rFonts w:eastAsiaTheme="minorEastAsia" w:cstheme="minorHAnsi"/>
        </w:rPr>
        <w:t>discipline</w:t>
      </w:r>
      <w:r w:rsidRPr="00022D9A">
        <w:rPr>
          <w:rFonts w:eastAsiaTheme="minorEastAsia" w:cstheme="minorHAnsi"/>
          <w:spacing w:val="10"/>
        </w:rPr>
        <w:t xml:space="preserve"> </w:t>
      </w:r>
      <w:r w:rsidRPr="00022D9A">
        <w:rPr>
          <w:rFonts w:eastAsiaTheme="minorEastAsia" w:cstheme="minorHAnsi"/>
        </w:rPr>
        <w:t>in</w:t>
      </w:r>
      <w:r w:rsidRPr="00022D9A">
        <w:rPr>
          <w:rFonts w:eastAsiaTheme="minorEastAsia" w:cstheme="minorHAnsi"/>
          <w:spacing w:val="11"/>
        </w:rPr>
        <w:t xml:space="preserve"> </w:t>
      </w:r>
      <w:r w:rsidRPr="00022D9A">
        <w:rPr>
          <w:rFonts w:eastAsiaTheme="minorEastAsia" w:cstheme="minorHAnsi"/>
        </w:rPr>
        <w:t>preparation</w:t>
      </w:r>
      <w:r w:rsidRPr="00022D9A">
        <w:rPr>
          <w:rFonts w:eastAsiaTheme="minorEastAsia" w:cstheme="minorHAnsi"/>
          <w:spacing w:val="11"/>
        </w:rPr>
        <w:t xml:space="preserve"> </w:t>
      </w:r>
      <w:r w:rsidRPr="00022D9A">
        <w:rPr>
          <w:rFonts w:eastAsiaTheme="minorEastAsia" w:cstheme="minorHAnsi"/>
        </w:rPr>
        <w:t>for</w:t>
      </w:r>
      <w:r w:rsidRPr="00022D9A">
        <w:rPr>
          <w:rFonts w:eastAsiaTheme="minorEastAsia" w:cstheme="minorHAnsi"/>
          <w:spacing w:val="12"/>
        </w:rPr>
        <w:t xml:space="preserve"> </w:t>
      </w:r>
      <w:r w:rsidRPr="00022D9A" w:rsidR="00AD2BD7">
        <w:rPr>
          <w:rFonts w:cstheme="minorHAnsi"/>
        </w:rPr>
        <w:t>the</w:t>
      </w:r>
      <w:r w:rsidRPr="00022D9A" w:rsidR="00550B68">
        <w:rPr>
          <w:rFonts w:cstheme="minorHAnsi"/>
        </w:rPr>
        <w:t xml:space="preserve"> demands of se</w:t>
      </w:r>
      <w:r w:rsidRPr="00022D9A">
        <w:rPr>
          <w:rFonts w:cstheme="minorHAnsi"/>
        </w:rPr>
        <w:t>condary School.</w:t>
      </w:r>
    </w:p>
    <w:p w:rsidRPr="00022D9A" w:rsidR="006F4DE9" w:rsidP="6515BCBA" w:rsidRDefault="006F4DE9" w14:paraId="3E81E55E" w14:textId="77777777">
      <w:pPr>
        <w:pStyle w:val="BodyText"/>
        <w:spacing w:before="3"/>
        <w:rPr>
          <w:rFonts w:asciiTheme="minorHAnsi" w:hAnsiTheme="minorHAnsi" w:eastAsiaTheme="minorEastAsia" w:cstheme="minorHAnsi"/>
          <w:sz w:val="22"/>
          <w:szCs w:val="22"/>
        </w:rPr>
      </w:pPr>
    </w:p>
    <w:p w:rsidRPr="00022D9A" w:rsidR="00550B68" w:rsidP="6515BCBA" w:rsidRDefault="00550B68" w14:paraId="2E00E0E7" w14:textId="77777777">
      <w:pPr>
        <w:pStyle w:val="BodyText"/>
        <w:ind w:left="111"/>
        <w:rPr>
          <w:rFonts w:asciiTheme="minorHAnsi" w:hAnsiTheme="minorHAnsi" w:eastAsiaTheme="minorEastAsia" w:cstheme="minorHAnsi"/>
          <w:sz w:val="22"/>
          <w:szCs w:val="22"/>
          <w:u w:val="single"/>
        </w:rPr>
      </w:pPr>
    </w:p>
    <w:p w:rsidRPr="00022D9A" w:rsidR="006F4DE9" w:rsidP="6515BCBA" w:rsidRDefault="006F4DE9" w14:paraId="18491A66" w14:textId="1820664A">
      <w:pPr>
        <w:pStyle w:val="BodyText"/>
        <w:ind w:left="111"/>
        <w:rPr>
          <w:rFonts w:asciiTheme="minorHAnsi" w:hAnsiTheme="minorHAnsi" w:eastAsiaTheme="minorEastAsia" w:cstheme="minorHAnsi"/>
          <w:b/>
          <w:sz w:val="22"/>
          <w:szCs w:val="22"/>
          <w:u w:val="single"/>
        </w:rPr>
      </w:pPr>
      <w:r w:rsidRPr="00022D9A">
        <w:rPr>
          <w:rFonts w:asciiTheme="minorHAnsi" w:hAnsiTheme="minorHAnsi" w:eastAsiaTheme="minorEastAsia" w:cstheme="minorHAnsi"/>
          <w:b/>
          <w:sz w:val="22"/>
          <w:szCs w:val="22"/>
          <w:u w:val="single"/>
        </w:rPr>
        <w:t>Homework</w:t>
      </w:r>
      <w:r w:rsidRPr="00022D9A">
        <w:rPr>
          <w:rFonts w:asciiTheme="minorHAnsi" w:hAnsiTheme="minorHAnsi" w:eastAsiaTheme="minorEastAsia" w:cstheme="minorHAnsi"/>
          <w:b/>
          <w:spacing w:val="9"/>
          <w:sz w:val="22"/>
          <w:szCs w:val="22"/>
          <w:u w:val="single"/>
        </w:rPr>
        <w:t xml:space="preserve"> </w:t>
      </w:r>
      <w:r w:rsidRPr="00022D9A">
        <w:rPr>
          <w:rFonts w:asciiTheme="minorHAnsi" w:hAnsiTheme="minorHAnsi" w:eastAsiaTheme="minorEastAsia" w:cstheme="minorHAnsi"/>
          <w:b/>
          <w:sz w:val="22"/>
          <w:szCs w:val="22"/>
          <w:u w:val="single"/>
        </w:rPr>
        <w:t>at</w:t>
      </w:r>
      <w:r w:rsidRPr="00022D9A">
        <w:rPr>
          <w:rFonts w:asciiTheme="minorHAnsi" w:hAnsiTheme="minorHAnsi" w:eastAsiaTheme="minorEastAsia" w:cstheme="minorHAnsi"/>
          <w:b/>
          <w:spacing w:val="10"/>
          <w:sz w:val="22"/>
          <w:szCs w:val="22"/>
          <w:u w:val="single"/>
        </w:rPr>
        <w:t xml:space="preserve"> </w:t>
      </w:r>
      <w:r w:rsidRPr="00022D9A">
        <w:rPr>
          <w:rFonts w:asciiTheme="minorHAnsi" w:hAnsiTheme="minorHAnsi" w:eastAsiaTheme="minorEastAsia" w:cstheme="minorHAnsi"/>
          <w:b/>
          <w:sz w:val="22"/>
          <w:szCs w:val="22"/>
          <w:u w:val="single"/>
        </w:rPr>
        <w:t>our</w:t>
      </w:r>
      <w:r w:rsidRPr="00022D9A">
        <w:rPr>
          <w:rFonts w:asciiTheme="minorHAnsi" w:hAnsiTheme="minorHAnsi" w:eastAsiaTheme="minorEastAsia" w:cstheme="minorHAnsi"/>
          <w:b/>
          <w:spacing w:val="14"/>
          <w:sz w:val="22"/>
          <w:szCs w:val="22"/>
          <w:u w:val="single"/>
        </w:rPr>
        <w:t xml:space="preserve"> </w:t>
      </w:r>
      <w:r w:rsidRPr="00022D9A">
        <w:rPr>
          <w:rFonts w:asciiTheme="minorHAnsi" w:hAnsiTheme="minorHAnsi" w:eastAsiaTheme="minorEastAsia" w:cstheme="minorHAnsi"/>
          <w:b/>
          <w:sz w:val="22"/>
          <w:szCs w:val="22"/>
          <w:u w:val="single"/>
        </w:rPr>
        <w:t>school</w:t>
      </w:r>
    </w:p>
    <w:p w:rsidRPr="00022D9A" w:rsidR="006F4DE9" w:rsidP="6515BCBA" w:rsidRDefault="006F4DE9" w14:paraId="478666F6" w14:textId="77777777">
      <w:pPr>
        <w:pStyle w:val="BodyText"/>
        <w:spacing w:before="10"/>
        <w:rPr>
          <w:rFonts w:asciiTheme="minorHAnsi" w:hAnsiTheme="minorHAnsi" w:eastAsiaTheme="minorEastAsia" w:cstheme="minorHAnsi"/>
          <w:sz w:val="22"/>
          <w:szCs w:val="22"/>
        </w:rPr>
      </w:pPr>
    </w:p>
    <w:p w:rsidRPr="00022D9A" w:rsidR="006F4DE9" w:rsidP="6515BCBA" w:rsidRDefault="006F4DE9" w14:paraId="0A28D625" w14:textId="59176BAD">
      <w:pPr>
        <w:pStyle w:val="BodyText"/>
        <w:spacing w:line="244" w:lineRule="auto"/>
        <w:ind w:left="111" w:right="196"/>
        <w:rPr>
          <w:rFonts w:asciiTheme="minorHAnsi" w:hAnsiTheme="minorHAnsi" w:eastAsiaTheme="minorEastAsia" w:cstheme="minorHAnsi"/>
          <w:sz w:val="22"/>
          <w:szCs w:val="22"/>
        </w:rPr>
      </w:pPr>
      <w:r w:rsidRPr="00022D9A">
        <w:rPr>
          <w:rFonts w:asciiTheme="minorHAnsi" w:hAnsiTheme="minorHAnsi" w:eastAsiaTheme="minorEastAsia" w:cstheme="minorHAnsi"/>
          <w:sz w:val="22"/>
          <w:szCs w:val="22"/>
        </w:rPr>
        <w:t>Whilst</w:t>
      </w:r>
      <w:r w:rsidRPr="00022D9A">
        <w:rPr>
          <w:rFonts w:asciiTheme="minorHAnsi" w:hAnsiTheme="minorHAnsi" w:eastAsiaTheme="minorEastAsia" w:cstheme="minorHAnsi"/>
          <w:spacing w:val="-1"/>
          <w:sz w:val="22"/>
          <w:szCs w:val="22"/>
        </w:rPr>
        <w:t xml:space="preserve"> </w:t>
      </w:r>
      <w:r w:rsidRPr="00022D9A">
        <w:rPr>
          <w:rFonts w:asciiTheme="minorHAnsi" w:hAnsiTheme="minorHAnsi" w:eastAsiaTheme="minorEastAsia" w:cstheme="minorHAnsi"/>
          <w:sz w:val="22"/>
          <w:szCs w:val="22"/>
        </w:rPr>
        <w:t>we</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support</w:t>
      </w:r>
      <w:r w:rsidRPr="00022D9A">
        <w:rPr>
          <w:rFonts w:asciiTheme="minorHAnsi" w:hAnsiTheme="minorHAnsi" w:eastAsiaTheme="minorEastAsia" w:cstheme="minorHAnsi"/>
          <w:spacing w:val="4"/>
          <w:sz w:val="22"/>
          <w:szCs w:val="22"/>
        </w:rPr>
        <w:t xml:space="preserve"> </w:t>
      </w:r>
      <w:r w:rsidRPr="00022D9A">
        <w:rPr>
          <w:rFonts w:asciiTheme="minorHAnsi" w:hAnsiTheme="minorHAnsi" w:eastAsiaTheme="minorEastAsia" w:cstheme="minorHAnsi"/>
          <w:sz w:val="22"/>
          <w:szCs w:val="22"/>
        </w:rPr>
        <w:t>all</w:t>
      </w:r>
      <w:r w:rsidRPr="00022D9A">
        <w:rPr>
          <w:rFonts w:asciiTheme="minorHAnsi" w:hAnsiTheme="minorHAnsi" w:eastAsiaTheme="minorEastAsia" w:cstheme="minorHAnsi"/>
          <w:spacing w:val="4"/>
          <w:sz w:val="22"/>
          <w:szCs w:val="22"/>
        </w:rPr>
        <w:t xml:space="preserve"> </w:t>
      </w:r>
      <w:r w:rsidRPr="00022D9A">
        <w:rPr>
          <w:rFonts w:asciiTheme="minorHAnsi" w:hAnsiTheme="minorHAnsi" w:eastAsiaTheme="minorEastAsia" w:cstheme="minorHAnsi"/>
          <w:sz w:val="22"/>
          <w:szCs w:val="22"/>
        </w:rPr>
        <w:t>of</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the</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above</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key</w:t>
      </w:r>
      <w:r w:rsidRPr="00022D9A">
        <w:rPr>
          <w:rFonts w:asciiTheme="minorHAnsi" w:hAnsiTheme="minorHAnsi" w:eastAsiaTheme="minorEastAsia" w:cstheme="minorHAnsi"/>
          <w:spacing w:val="3"/>
          <w:sz w:val="22"/>
          <w:szCs w:val="22"/>
        </w:rPr>
        <w:t xml:space="preserve"> </w:t>
      </w:r>
      <w:r w:rsidRPr="00022D9A">
        <w:rPr>
          <w:rFonts w:asciiTheme="minorHAnsi" w:hAnsiTheme="minorHAnsi" w:eastAsiaTheme="minorEastAsia" w:cstheme="minorHAnsi"/>
          <w:sz w:val="22"/>
          <w:szCs w:val="22"/>
        </w:rPr>
        <w:t>principles,</w:t>
      </w:r>
      <w:r w:rsidRPr="00022D9A">
        <w:rPr>
          <w:rFonts w:asciiTheme="minorHAnsi" w:hAnsiTheme="minorHAnsi" w:eastAsiaTheme="minorEastAsia" w:cstheme="minorHAnsi"/>
          <w:spacing w:val="4"/>
          <w:sz w:val="22"/>
          <w:szCs w:val="22"/>
        </w:rPr>
        <w:t xml:space="preserve"> </w:t>
      </w:r>
      <w:proofErr w:type="spellStart"/>
      <w:r w:rsidRPr="00022D9A">
        <w:rPr>
          <w:rFonts w:asciiTheme="minorHAnsi" w:hAnsiTheme="minorHAnsi" w:eastAsiaTheme="minorEastAsia" w:cstheme="minorHAnsi"/>
          <w:sz w:val="22"/>
          <w:szCs w:val="22"/>
        </w:rPr>
        <w:t>Cadmore</w:t>
      </w:r>
      <w:proofErr w:type="spellEnd"/>
      <w:r w:rsidRPr="00022D9A">
        <w:rPr>
          <w:rFonts w:asciiTheme="minorHAnsi" w:hAnsiTheme="minorHAnsi" w:eastAsiaTheme="minorEastAsia" w:cstheme="minorHAnsi"/>
          <w:sz w:val="22"/>
          <w:szCs w:val="22"/>
        </w:rPr>
        <w:t xml:space="preserve"> End</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is not</w:t>
      </w:r>
      <w:r w:rsidRPr="00022D9A">
        <w:rPr>
          <w:rFonts w:asciiTheme="minorHAnsi" w:hAnsiTheme="minorHAnsi" w:eastAsiaTheme="minorEastAsia" w:cstheme="minorHAnsi"/>
          <w:spacing w:val="5"/>
          <w:sz w:val="22"/>
          <w:szCs w:val="22"/>
        </w:rPr>
        <w:t xml:space="preserve"> </w:t>
      </w:r>
      <w:r w:rsidRPr="00022D9A">
        <w:rPr>
          <w:rFonts w:asciiTheme="minorHAnsi" w:hAnsiTheme="minorHAnsi" w:eastAsiaTheme="minorEastAsia" w:cstheme="minorHAnsi"/>
          <w:sz w:val="22"/>
          <w:szCs w:val="22"/>
        </w:rPr>
        <w:t>a</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school</w:t>
      </w:r>
      <w:r w:rsidRPr="00022D9A">
        <w:rPr>
          <w:rFonts w:asciiTheme="minorHAnsi" w:hAnsiTheme="minorHAnsi" w:eastAsiaTheme="minorEastAsia" w:cstheme="minorHAnsi"/>
          <w:spacing w:val="-3"/>
          <w:sz w:val="22"/>
          <w:szCs w:val="22"/>
        </w:rPr>
        <w:t xml:space="preserve"> </w:t>
      </w:r>
      <w:r w:rsidRPr="00022D9A">
        <w:rPr>
          <w:rFonts w:asciiTheme="minorHAnsi" w:hAnsiTheme="minorHAnsi" w:eastAsiaTheme="minorEastAsia" w:cstheme="minorHAnsi"/>
          <w:sz w:val="22"/>
          <w:szCs w:val="22"/>
        </w:rPr>
        <w:t>at</w:t>
      </w:r>
      <w:r w:rsidRPr="00022D9A">
        <w:rPr>
          <w:rFonts w:asciiTheme="minorHAnsi" w:hAnsiTheme="minorHAnsi" w:eastAsiaTheme="minorEastAsia" w:cstheme="minorHAnsi"/>
          <w:spacing w:val="4"/>
          <w:sz w:val="22"/>
          <w:szCs w:val="22"/>
        </w:rPr>
        <w:t xml:space="preserve"> </w:t>
      </w:r>
      <w:r w:rsidRPr="00022D9A">
        <w:rPr>
          <w:rFonts w:asciiTheme="minorHAnsi" w:hAnsiTheme="minorHAnsi" w:eastAsiaTheme="minorEastAsia" w:cstheme="minorHAnsi"/>
          <w:sz w:val="22"/>
          <w:szCs w:val="22"/>
        </w:rPr>
        <w:t>which</w:t>
      </w:r>
      <w:r w:rsidRPr="00022D9A">
        <w:rPr>
          <w:rFonts w:asciiTheme="minorHAnsi" w:hAnsiTheme="minorHAnsi" w:eastAsiaTheme="minorEastAsia" w:cstheme="minorHAnsi"/>
          <w:spacing w:val="1"/>
          <w:sz w:val="22"/>
          <w:szCs w:val="22"/>
        </w:rPr>
        <w:t xml:space="preserve"> </w:t>
      </w:r>
      <w:r w:rsidRPr="00022D9A">
        <w:rPr>
          <w:rFonts w:asciiTheme="minorHAnsi" w:hAnsiTheme="minorHAnsi" w:eastAsiaTheme="minorEastAsia" w:cstheme="minorHAnsi"/>
          <w:sz w:val="22"/>
          <w:szCs w:val="22"/>
        </w:rPr>
        <w:t>homework</w:t>
      </w:r>
      <w:r w:rsidRPr="00022D9A">
        <w:rPr>
          <w:rFonts w:asciiTheme="minorHAnsi" w:hAnsiTheme="minorHAnsi" w:eastAsiaTheme="minorEastAsia" w:cstheme="minorHAnsi"/>
          <w:spacing w:val="5"/>
          <w:sz w:val="22"/>
          <w:szCs w:val="22"/>
        </w:rPr>
        <w:t xml:space="preserve"> </w:t>
      </w:r>
      <w:r w:rsidRPr="00022D9A">
        <w:rPr>
          <w:rFonts w:asciiTheme="minorHAnsi" w:hAnsiTheme="minorHAnsi" w:eastAsiaTheme="minorEastAsia" w:cstheme="minorHAnsi"/>
          <w:sz w:val="22"/>
          <w:szCs w:val="22"/>
        </w:rPr>
        <w:t>dominates</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home</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and</w:t>
      </w:r>
      <w:r w:rsidRPr="00022D9A">
        <w:rPr>
          <w:rFonts w:asciiTheme="minorHAnsi" w:hAnsiTheme="minorHAnsi" w:eastAsiaTheme="minorEastAsia" w:cstheme="minorHAnsi"/>
          <w:spacing w:val="5"/>
          <w:sz w:val="22"/>
          <w:szCs w:val="22"/>
        </w:rPr>
        <w:t xml:space="preserve"> </w:t>
      </w:r>
      <w:r w:rsidRPr="00022D9A">
        <w:rPr>
          <w:rFonts w:asciiTheme="minorHAnsi" w:hAnsiTheme="minorHAnsi" w:eastAsiaTheme="minorEastAsia" w:cstheme="minorHAnsi"/>
          <w:sz w:val="22"/>
          <w:szCs w:val="22"/>
        </w:rPr>
        <w:t>school</w:t>
      </w:r>
      <w:r w:rsidRPr="00022D9A">
        <w:rPr>
          <w:rFonts w:asciiTheme="minorHAnsi" w:hAnsiTheme="minorHAnsi" w:eastAsiaTheme="minorEastAsia" w:cstheme="minorHAnsi"/>
          <w:spacing w:val="-1"/>
          <w:sz w:val="22"/>
          <w:szCs w:val="22"/>
        </w:rPr>
        <w:t xml:space="preserve"> </w:t>
      </w:r>
      <w:r w:rsidRPr="00022D9A">
        <w:rPr>
          <w:rFonts w:asciiTheme="minorHAnsi" w:hAnsiTheme="minorHAnsi" w:eastAsiaTheme="minorEastAsia" w:cstheme="minorHAnsi"/>
          <w:sz w:val="22"/>
          <w:szCs w:val="22"/>
        </w:rPr>
        <w:t>life.</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We</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accept</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that not</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every</w:t>
      </w:r>
      <w:r w:rsidRPr="00022D9A">
        <w:rPr>
          <w:rFonts w:asciiTheme="minorHAnsi" w:hAnsiTheme="minorHAnsi" w:eastAsiaTheme="minorEastAsia" w:cstheme="minorHAnsi"/>
          <w:spacing w:val="5"/>
          <w:sz w:val="22"/>
          <w:szCs w:val="22"/>
        </w:rPr>
        <w:t xml:space="preserve"> </w:t>
      </w:r>
      <w:r w:rsidRPr="00022D9A">
        <w:rPr>
          <w:rFonts w:asciiTheme="minorHAnsi" w:hAnsiTheme="minorHAnsi" w:eastAsiaTheme="minorEastAsia" w:cstheme="minorHAnsi"/>
          <w:sz w:val="22"/>
          <w:szCs w:val="22"/>
        </w:rPr>
        <w:t>activity</w:t>
      </w:r>
      <w:r w:rsidRPr="00022D9A">
        <w:rPr>
          <w:rFonts w:asciiTheme="minorHAnsi" w:hAnsiTheme="minorHAnsi" w:eastAsiaTheme="minorEastAsia" w:cstheme="minorHAnsi"/>
          <w:spacing w:val="-1"/>
          <w:sz w:val="22"/>
          <w:szCs w:val="22"/>
        </w:rPr>
        <w:t xml:space="preserve"> </w:t>
      </w:r>
      <w:r w:rsidRPr="00022D9A">
        <w:rPr>
          <w:rFonts w:asciiTheme="minorHAnsi" w:hAnsiTheme="minorHAnsi" w:eastAsiaTheme="minorEastAsia" w:cstheme="minorHAnsi"/>
          <w:sz w:val="22"/>
          <w:szCs w:val="22"/>
        </w:rPr>
        <w:t>will</w:t>
      </w:r>
      <w:r w:rsidRPr="00022D9A">
        <w:rPr>
          <w:rFonts w:asciiTheme="minorHAnsi" w:hAnsiTheme="minorHAnsi" w:eastAsiaTheme="minorEastAsia" w:cstheme="minorHAnsi"/>
          <w:spacing w:val="5"/>
          <w:sz w:val="22"/>
          <w:szCs w:val="22"/>
        </w:rPr>
        <w:t xml:space="preserve"> </w:t>
      </w:r>
      <w:r w:rsidRPr="00022D9A">
        <w:rPr>
          <w:rFonts w:asciiTheme="minorHAnsi" w:hAnsiTheme="minorHAnsi" w:eastAsiaTheme="minorEastAsia" w:cstheme="minorHAnsi"/>
          <w:sz w:val="22"/>
          <w:szCs w:val="22"/>
        </w:rPr>
        <w:t>capture</w:t>
      </w:r>
      <w:r w:rsidRPr="00022D9A">
        <w:rPr>
          <w:rFonts w:asciiTheme="minorHAnsi" w:hAnsiTheme="minorHAnsi" w:eastAsiaTheme="minorEastAsia" w:cstheme="minorHAnsi"/>
          <w:spacing w:val="1"/>
          <w:sz w:val="22"/>
          <w:szCs w:val="22"/>
        </w:rPr>
        <w:t xml:space="preserve"> </w:t>
      </w:r>
      <w:r w:rsidRPr="00022D9A">
        <w:rPr>
          <w:rFonts w:asciiTheme="minorHAnsi" w:hAnsiTheme="minorHAnsi" w:eastAsiaTheme="minorEastAsia" w:cstheme="minorHAnsi"/>
          <w:sz w:val="22"/>
          <w:szCs w:val="22"/>
        </w:rPr>
        <w:t>children</w:t>
      </w:r>
      <w:r w:rsidRPr="00022D9A">
        <w:rPr>
          <w:rFonts w:asciiTheme="minorHAnsi" w:hAnsiTheme="minorHAnsi" w:eastAsiaTheme="minorEastAsia" w:cstheme="minorHAnsi"/>
          <w:spacing w:val="10"/>
          <w:sz w:val="22"/>
          <w:szCs w:val="22"/>
        </w:rPr>
        <w:t xml:space="preserve"> </w:t>
      </w:r>
      <w:r w:rsidRPr="00022D9A">
        <w:rPr>
          <w:rFonts w:asciiTheme="minorHAnsi" w:hAnsiTheme="minorHAnsi" w:eastAsiaTheme="minorEastAsia" w:cstheme="minorHAnsi"/>
          <w:sz w:val="22"/>
          <w:szCs w:val="22"/>
        </w:rPr>
        <w:t>and</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parents’</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imagination</w:t>
      </w:r>
      <w:r w:rsidRPr="00022D9A">
        <w:rPr>
          <w:rFonts w:asciiTheme="minorHAnsi" w:hAnsiTheme="minorHAnsi" w:eastAsiaTheme="minorEastAsia" w:cstheme="minorHAnsi"/>
          <w:spacing w:val="11"/>
          <w:sz w:val="22"/>
          <w:szCs w:val="22"/>
        </w:rPr>
        <w:t xml:space="preserve"> </w:t>
      </w:r>
      <w:r w:rsidRPr="00022D9A">
        <w:rPr>
          <w:rFonts w:asciiTheme="minorHAnsi" w:hAnsiTheme="minorHAnsi" w:eastAsiaTheme="minorEastAsia" w:cstheme="minorHAnsi"/>
          <w:sz w:val="22"/>
          <w:szCs w:val="22"/>
        </w:rPr>
        <w:t>and</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that</w:t>
      </w:r>
      <w:r w:rsidRPr="00022D9A">
        <w:rPr>
          <w:rFonts w:asciiTheme="minorHAnsi" w:hAnsiTheme="minorHAnsi" w:eastAsiaTheme="minorEastAsia" w:cstheme="minorHAnsi"/>
          <w:spacing w:val="2"/>
          <w:sz w:val="22"/>
          <w:szCs w:val="22"/>
        </w:rPr>
        <w:t xml:space="preserve"> </w:t>
      </w:r>
      <w:r w:rsidRPr="00022D9A">
        <w:rPr>
          <w:rFonts w:asciiTheme="minorHAnsi" w:hAnsiTheme="minorHAnsi" w:eastAsiaTheme="minorEastAsia" w:cstheme="minorHAnsi"/>
          <w:sz w:val="22"/>
          <w:szCs w:val="22"/>
        </w:rPr>
        <w:t>weekends</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can</w:t>
      </w:r>
      <w:r w:rsidRPr="00022D9A">
        <w:rPr>
          <w:rFonts w:asciiTheme="minorHAnsi" w:hAnsiTheme="minorHAnsi" w:eastAsiaTheme="minorEastAsia" w:cstheme="minorHAnsi"/>
          <w:spacing w:val="11"/>
          <w:sz w:val="22"/>
          <w:szCs w:val="22"/>
        </w:rPr>
        <w:t xml:space="preserve"> </w:t>
      </w:r>
      <w:r w:rsidRPr="00022D9A">
        <w:rPr>
          <w:rFonts w:asciiTheme="minorHAnsi" w:hAnsiTheme="minorHAnsi" w:eastAsiaTheme="minorEastAsia" w:cstheme="minorHAnsi"/>
          <w:sz w:val="22"/>
          <w:szCs w:val="22"/>
        </w:rPr>
        <w:t>sometimes</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be</w:t>
      </w:r>
      <w:r w:rsidRPr="00022D9A">
        <w:rPr>
          <w:rFonts w:asciiTheme="minorHAnsi" w:hAnsiTheme="minorHAnsi" w:eastAsiaTheme="minorEastAsia" w:cstheme="minorHAnsi"/>
          <w:spacing w:val="10"/>
          <w:sz w:val="22"/>
          <w:szCs w:val="22"/>
        </w:rPr>
        <w:t xml:space="preserve"> </w:t>
      </w:r>
      <w:r w:rsidRPr="00022D9A">
        <w:rPr>
          <w:rFonts w:asciiTheme="minorHAnsi" w:hAnsiTheme="minorHAnsi" w:eastAsiaTheme="minorEastAsia" w:cstheme="minorHAnsi"/>
          <w:sz w:val="22"/>
          <w:szCs w:val="22"/>
        </w:rPr>
        <w:t>busy.</w:t>
      </w:r>
      <w:r w:rsidRPr="00022D9A">
        <w:rPr>
          <w:rFonts w:asciiTheme="minorHAnsi" w:hAnsiTheme="minorHAnsi" w:eastAsiaTheme="minorEastAsia" w:cstheme="minorHAnsi"/>
          <w:spacing w:val="2"/>
          <w:sz w:val="22"/>
          <w:szCs w:val="22"/>
        </w:rPr>
        <w:t xml:space="preserve"> </w:t>
      </w:r>
      <w:r w:rsidRPr="00022D9A">
        <w:rPr>
          <w:rFonts w:asciiTheme="minorHAnsi" w:hAnsiTheme="minorHAnsi" w:eastAsiaTheme="minorEastAsia" w:cstheme="minorHAnsi"/>
          <w:sz w:val="22"/>
          <w:szCs w:val="22"/>
        </w:rPr>
        <w:t>We</w:t>
      </w:r>
      <w:r w:rsidRPr="00022D9A">
        <w:rPr>
          <w:rFonts w:asciiTheme="minorHAnsi" w:hAnsiTheme="minorHAnsi" w:eastAsiaTheme="minorEastAsia" w:cstheme="minorHAnsi"/>
          <w:spacing w:val="9"/>
          <w:sz w:val="22"/>
          <w:szCs w:val="22"/>
        </w:rPr>
        <w:t xml:space="preserve"> </w:t>
      </w:r>
      <w:r w:rsidRPr="00022D9A">
        <w:rPr>
          <w:rFonts w:asciiTheme="minorHAnsi" w:hAnsiTheme="minorHAnsi" w:eastAsiaTheme="minorEastAsia" w:cstheme="minorHAnsi"/>
          <w:sz w:val="22"/>
          <w:szCs w:val="22"/>
        </w:rPr>
        <w:t>believe</w:t>
      </w:r>
      <w:r w:rsidRPr="00022D9A">
        <w:rPr>
          <w:rFonts w:asciiTheme="minorHAnsi" w:hAnsiTheme="minorHAnsi" w:eastAsiaTheme="minorEastAsia" w:cstheme="minorHAnsi"/>
          <w:spacing w:val="10"/>
          <w:sz w:val="22"/>
          <w:szCs w:val="22"/>
        </w:rPr>
        <w:t xml:space="preserve"> </w:t>
      </w:r>
      <w:r w:rsidRPr="00022D9A">
        <w:rPr>
          <w:rFonts w:asciiTheme="minorHAnsi" w:hAnsiTheme="minorHAnsi" w:eastAsiaTheme="minorEastAsia" w:cstheme="minorHAnsi"/>
          <w:sz w:val="22"/>
          <w:szCs w:val="22"/>
        </w:rPr>
        <w:t>that</w:t>
      </w:r>
      <w:r w:rsidRPr="00022D9A">
        <w:rPr>
          <w:rFonts w:asciiTheme="minorHAnsi" w:hAnsiTheme="minorHAnsi" w:eastAsiaTheme="minorEastAsia" w:cstheme="minorHAnsi"/>
          <w:spacing w:val="1"/>
          <w:sz w:val="22"/>
          <w:szCs w:val="22"/>
        </w:rPr>
        <w:t xml:space="preserve"> </w:t>
      </w:r>
      <w:r w:rsidRPr="00022D9A">
        <w:rPr>
          <w:rFonts w:asciiTheme="minorHAnsi" w:hAnsiTheme="minorHAnsi" w:eastAsiaTheme="minorEastAsia" w:cstheme="minorHAnsi"/>
          <w:sz w:val="22"/>
          <w:szCs w:val="22"/>
        </w:rPr>
        <w:t>homework</w:t>
      </w:r>
      <w:r w:rsidRPr="00022D9A">
        <w:rPr>
          <w:rFonts w:asciiTheme="minorHAnsi" w:hAnsiTheme="minorHAnsi" w:eastAsiaTheme="minorEastAsia" w:cstheme="minorHAnsi"/>
          <w:spacing w:val="4"/>
          <w:sz w:val="22"/>
          <w:szCs w:val="22"/>
        </w:rPr>
        <w:t xml:space="preserve"> </w:t>
      </w:r>
      <w:r w:rsidRPr="00022D9A">
        <w:rPr>
          <w:rFonts w:asciiTheme="minorHAnsi" w:hAnsiTheme="minorHAnsi" w:eastAsiaTheme="minorEastAsia" w:cstheme="minorHAnsi"/>
          <w:sz w:val="22"/>
          <w:szCs w:val="22"/>
        </w:rPr>
        <w:t>should</w:t>
      </w:r>
      <w:r w:rsidRPr="00022D9A">
        <w:rPr>
          <w:rFonts w:asciiTheme="minorHAnsi" w:hAnsiTheme="minorHAnsi" w:eastAsiaTheme="minorEastAsia" w:cstheme="minorHAnsi"/>
          <w:spacing w:val="4"/>
          <w:sz w:val="22"/>
          <w:szCs w:val="22"/>
        </w:rPr>
        <w:t xml:space="preserve"> </w:t>
      </w:r>
      <w:r w:rsidRPr="00022D9A">
        <w:rPr>
          <w:rFonts w:asciiTheme="minorHAnsi" w:hAnsiTheme="minorHAnsi" w:eastAsiaTheme="minorEastAsia" w:cstheme="minorHAnsi"/>
          <w:sz w:val="22"/>
          <w:szCs w:val="22"/>
        </w:rPr>
        <w:t>be</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enjoyable</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and</w:t>
      </w:r>
      <w:r w:rsidRPr="00022D9A">
        <w:rPr>
          <w:rFonts w:asciiTheme="minorHAnsi" w:hAnsiTheme="minorHAnsi" w:eastAsiaTheme="minorEastAsia" w:cstheme="minorHAnsi"/>
          <w:spacing w:val="4"/>
          <w:sz w:val="22"/>
          <w:szCs w:val="22"/>
        </w:rPr>
        <w:t xml:space="preserve"> </w:t>
      </w:r>
      <w:r w:rsidRPr="00022D9A">
        <w:rPr>
          <w:rFonts w:asciiTheme="minorHAnsi" w:hAnsiTheme="minorHAnsi" w:eastAsiaTheme="minorEastAsia" w:cstheme="minorHAnsi"/>
          <w:sz w:val="22"/>
          <w:szCs w:val="22"/>
        </w:rPr>
        <w:t>manageable</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for</w:t>
      </w:r>
      <w:r w:rsidRPr="00022D9A">
        <w:rPr>
          <w:rFonts w:asciiTheme="minorHAnsi" w:hAnsiTheme="minorHAnsi" w:eastAsiaTheme="minorEastAsia" w:cstheme="minorHAnsi"/>
          <w:spacing w:val="9"/>
          <w:sz w:val="22"/>
          <w:szCs w:val="22"/>
        </w:rPr>
        <w:t xml:space="preserve"> </w:t>
      </w:r>
      <w:r w:rsidRPr="00022D9A">
        <w:rPr>
          <w:rFonts w:asciiTheme="minorHAnsi" w:hAnsiTheme="minorHAnsi" w:eastAsiaTheme="minorEastAsia" w:cstheme="minorHAnsi"/>
          <w:sz w:val="22"/>
          <w:szCs w:val="22"/>
        </w:rPr>
        <w:t>all</w:t>
      </w:r>
      <w:r w:rsidRPr="00022D9A">
        <w:rPr>
          <w:rFonts w:asciiTheme="minorHAnsi" w:hAnsiTheme="minorHAnsi" w:eastAsiaTheme="minorEastAsia" w:cstheme="minorHAnsi"/>
          <w:spacing w:val="-2"/>
          <w:sz w:val="22"/>
          <w:szCs w:val="22"/>
        </w:rPr>
        <w:t xml:space="preserve"> </w:t>
      </w:r>
      <w:r w:rsidRPr="00022D9A">
        <w:rPr>
          <w:rFonts w:asciiTheme="minorHAnsi" w:hAnsiTheme="minorHAnsi" w:eastAsiaTheme="minorEastAsia" w:cstheme="minorHAnsi"/>
          <w:sz w:val="22"/>
          <w:szCs w:val="22"/>
        </w:rPr>
        <w:t>concerned</w:t>
      </w:r>
      <w:r w:rsidRPr="00022D9A">
        <w:rPr>
          <w:rFonts w:asciiTheme="minorHAnsi" w:hAnsiTheme="minorHAnsi" w:eastAsiaTheme="minorEastAsia" w:cstheme="minorHAnsi"/>
          <w:spacing w:val="4"/>
          <w:sz w:val="22"/>
          <w:szCs w:val="22"/>
        </w:rPr>
        <w:t xml:space="preserve"> </w:t>
      </w:r>
      <w:r w:rsidRPr="00022D9A">
        <w:rPr>
          <w:rFonts w:asciiTheme="minorHAnsi" w:hAnsiTheme="minorHAnsi" w:eastAsiaTheme="minorEastAsia" w:cstheme="minorHAnsi"/>
          <w:sz w:val="22"/>
          <w:szCs w:val="22"/>
        </w:rPr>
        <w:t>and</w:t>
      </w:r>
      <w:r w:rsidRPr="00022D9A">
        <w:rPr>
          <w:rFonts w:asciiTheme="minorHAnsi" w:hAnsiTheme="minorHAnsi" w:eastAsiaTheme="minorEastAsia" w:cstheme="minorHAnsi"/>
          <w:spacing w:val="4"/>
          <w:sz w:val="22"/>
          <w:szCs w:val="22"/>
        </w:rPr>
        <w:t xml:space="preserve"> </w:t>
      </w:r>
      <w:r w:rsidRPr="00022D9A">
        <w:rPr>
          <w:rFonts w:asciiTheme="minorHAnsi" w:hAnsiTheme="minorHAnsi" w:eastAsiaTheme="minorEastAsia" w:cstheme="minorHAnsi"/>
          <w:sz w:val="22"/>
          <w:szCs w:val="22"/>
        </w:rPr>
        <w:t>that</w:t>
      </w:r>
      <w:r w:rsidRPr="00022D9A">
        <w:rPr>
          <w:rFonts w:asciiTheme="minorHAnsi" w:hAnsiTheme="minorHAnsi" w:eastAsiaTheme="minorEastAsia" w:cstheme="minorHAnsi"/>
          <w:spacing w:val="5"/>
          <w:sz w:val="22"/>
          <w:szCs w:val="22"/>
        </w:rPr>
        <w:t xml:space="preserve"> </w:t>
      </w:r>
      <w:r w:rsidRPr="00022D9A">
        <w:rPr>
          <w:rFonts w:asciiTheme="minorHAnsi" w:hAnsiTheme="minorHAnsi" w:eastAsiaTheme="minorEastAsia" w:cstheme="minorHAnsi"/>
          <w:sz w:val="22"/>
          <w:szCs w:val="22"/>
        </w:rPr>
        <w:t>if</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it</w:t>
      </w:r>
      <w:r w:rsidRPr="00022D9A">
        <w:rPr>
          <w:rFonts w:asciiTheme="minorHAnsi" w:hAnsiTheme="minorHAnsi" w:eastAsiaTheme="minorEastAsia" w:cstheme="minorHAnsi"/>
          <w:spacing w:val="5"/>
          <w:sz w:val="22"/>
          <w:szCs w:val="22"/>
        </w:rPr>
        <w:t xml:space="preserve"> </w:t>
      </w:r>
      <w:r w:rsidRPr="00022D9A">
        <w:rPr>
          <w:rFonts w:asciiTheme="minorHAnsi" w:hAnsiTheme="minorHAnsi" w:eastAsiaTheme="minorEastAsia" w:cstheme="minorHAnsi"/>
          <w:sz w:val="22"/>
          <w:szCs w:val="22"/>
        </w:rPr>
        <w:t>becomes</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a</w:t>
      </w:r>
      <w:r w:rsidRPr="00022D9A">
        <w:rPr>
          <w:rFonts w:asciiTheme="minorHAnsi" w:hAnsiTheme="minorHAnsi" w:eastAsiaTheme="minorEastAsia" w:cstheme="minorHAnsi"/>
          <w:spacing w:val="1"/>
          <w:sz w:val="22"/>
          <w:szCs w:val="22"/>
        </w:rPr>
        <w:t xml:space="preserve"> </w:t>
      </w:r>
      <w:r w:rsidRPr="00022D9A">
        <w:rPr>
          <w:rFonts w:asciiTheme="minorHAnsi" w:hAnsiTheme="minorHAnsi" w:eastAsiaTheme="minorEastAsia" w:cstheme="minorHAnsi"/>
          <w:sz w:val="22"/>
          <w:szCs w:val="22"/>
        </w:rPr>
        <w:t>chore/burden/source</w:t>
      </w:r>
      <w:r w:rsidRPr="00022D9A">
        <w:rPr>
          <w:rFonts w:asciiTheme="minorHAnsi" w:hAnsiTheme="minorHAnsi" w:eastAsiaTheme="minorEastAsia" w:cstheme="minorHAnsi"/>
          <w:spacing w:val="11"/>
          <w:sz w:val="22"/>
          <w:szCs w:val="22"/>
        </w:rPr>
        <w:t xml:space="preserve"> </w:t>
      </w:r>
      <w:r w:rsidRPr="00022D9A">
        <w:rPr>
          <w:rFonts w:asciiTheme="minorHAnsi" w:hAnsiTheme="minorHAnsi" w:eastAsiaTheme="minorEastAsia" w:cstheme="minorHAnsi"/>
          <w:sz w:val="22"/>
          <w:szCs w:val="22"/>
        </w:rPr>
        <w:t>of</w:t>
      </w:r>
      <w:r w:rsidRPr="00022D9A">
        <w:rPr>
          <w:rFonts w:asciiTheme="minorHAnsi" w:hAnsiTheme="minorHAnsi" w:eastAsiaTheme="minorEastAsia" w:cstheme="minorHAnsi"/>
          <w:spacing w:val="10"/>
          <w:sz w:val="22"/>
          <w:szCs w:val="22"/>
        </w:rPr>
        <w:t xml:space="preserve"> </w:t>
      </w:r>
      <w:r w:rsidRPr="00022D9A">
        <w:rPr>
          <w:rFonts w:asciiTheme="minorHAnsi" w:hAnsiTheme="minorHAnsi" w:eastAsiaTheme="minorEastAsia" w:cstheme="minorHAnsi"/>
          <w:sz w:val="22"/>
          <w:szCs w:val="22"/>
        </w:rPr>
        <w:t>conflict</w:t>
      </w:r>
      <w:r w:rsidRPr="00022D9A">
        <w:rPr>
          <w:rFonts w:asciiTheme="minorHAnsi" w:hAnsiTheme="minorHAnsi" w:eastAsiaTheme="minorEastAsia" w:cstheme="minorHAnsi"/>
          <w:spacing w:val="10"/>
          <w:sz w:val="22"/>
          <w:szCs w:val="22"/>
        </w:rPr>
        <w:t xml:space="preserve"> </w:t>
      </w:r>
      <w:r w:rsidRPr="00022D9A">
        <w:rPr>
          <w:rFonts w:asciiTheme="minorHAnsi" w:hAnsiTheme="minorHAnsi" w:eastAsiaTheme="minorEastAsia" w:cstheme="minorHAnsi"/>
          <w:sz w:val="22"/>
          <w:szCs w:val="22"/>
        </w:rPr>
        <w:t>it</w:t>
      </w:r>
      <w:r w:rsidRPr="00022D9A">
        <w:rPr>
          <w:rFonts w:asciiTheme="minorHAnsi" w:hAnsiTheme="minorHAnsi" w:eastAsiaTheme="minorEastAsia" w:cstheme="minorHAnsi"/>
          <w:spacing w:val="9"/>
          <w:sz w:val="22"/>
          <w:szCs w:val="22"/>
        </w:rPr>
        <w:t xml:space="preserve"> </w:t>
      </w:r>
      <w:r w:rsidRPr="00022D9A">
        <w:rPr>
          <w:rFonts w:asciiTheme="minorHAnsi" w:hAnsiTheme="minorHAnsi" w:eastAsiaTheme="minorEastAsia" w:cstheme="minorHAnsi"/>
          <w:sz w:val="22"/>
          <w:szCs w:val="22"/>
        </w:rPr>
        <w:t>ceases</w:t>
      </w:r>
      <w:r w:rsidRPr="00022D9A">
        <w:rPr>
          <w:rFonts w:asciiTheme="minorHAnsi" w:hAnsiTheme="minorHAnsi" w:eastAsiaTheme="minorEastAsia" w:cstheme="minorHAnsi"/>
          <w:spacing w:val="10"/>
          <w:sz w:val="22"/>
          <w:szCs w:val="22"/>
        </w:rPr>
        <w:t xml:space="preserve"> </w:t>
      </w:r>
      <w:r w:rsidRPr="00022D9A">
        <w:rPr>
          <w:rFonts w:asciiTheme="minorHAnsi" w:hAnsiTheme="minorHAnsi" w:eastAsiaTheme="minorEastAsia" w:cstheme="minorHAnsi"/>
          <w:sz w:val="22"/>
          <w:szCs w:val="22"/>
        </w:rPr>
        <w:t>to</w:t>
      </w:r>
      <w:r w:rsidRPr="00022D9A">
        <w:rPr>
          <w:rFonts w:asciiTheme="minorHAnsi" w:hAnsiTheme="minorHAnsi" w:eastAsiaTheme="minorEastAsia" w:cstheme="minorHAnsi"/>
          <w:spacing w:val="12"/>
          <w:sz w:val="22"/>
          <w:szCs w:val="22"/>
        </w:rPr>
        <w:t xml:space="preserve"> </w:t>
      </w:r>
      <w:r w:rsidRPr="00022D9A">
        <w:rPr>
          <w:rFonts w:asciiTheme="minorHAnsi" w:hAnsiTheme="minorHAnsi" w:eastAsiaTheme="minorEastAsia" w:cstheme="minorHAnsi"/>
          <w:sz w:val="22"/>
          <w:szCs w:val="22"/>
        </w:rPr>
        <w:t>be</w:t>
      </w:r>
      <w:r w:rsidRPr="00022D9A">
        <w:rPr>
          <w:rFonts w:asciiTheme="minorHAnsi" w:hAnsiTheme="minorHAnsi" w:eastAsiaTheme="minorEastAsia" w:cstheme="minorHAnsi"/>
          <w:spacing w:val="11"/>
          <w:sz w:val="22"/>
          <w:szCs w:val="22"/>
        </w:rPr>
        <w:t xml:space="preserve"> </w:t>
      </w:r>
      <w:r w:rsidRPr="00022D9A">
        <w:rPr>
          <w:rFonts w:asciiTheme="minorHAnsi" w:hAnsiTheme="minorHAnsi" w:eastAsiaTheme="minorEastAsia" w:cstheme="minorHAnsi"/>
          <w:sz w:val="22"/>
          <w:szCs w:val="22"/>
        </w:rPr>
        <w:t>a</w:t>
      </w:r>
      <w:r w:rsidRPr="00022D9A">
        <w:rPr>
          <w:rFonts w:asciiTheme="minorHAnsi" w:hAnsiTheme="minorHAnsi" w:eastAsiaTheme="minorEastAsia" w:cstheme="minorHAnsi"/>
          <w:spacing w:val="11"/>
          <w:sz w:val="22"/>
          <w:szCs w:val="22"/>
        </w:rPr>
        <w:t xml:space="preserve"> </w:t>
      </w:r>
      <w:r w:rsidRPr="00022D9A">
        <w:rPr>
          <w:rFonts w:asciiTheme="minorHAnsi" w:hAnsiTheme="minorHAnsi" w:eastAsiaTheme="minorEastAsia" w:cstheme="minorHAnsi"/>
          <w:sz w:val="22"/>
          <w:szCs w:val="22"/>
        </w:rPr>
        <w:t>constructive</w:t>
      </w:r>
      <w:r w:rsidRPr="00022D9A">
        <w:rPr>
          <w:rFonts w:asciiTheme="minorHAnsi" w:hAnsiTheme="minorHAnsi" w:eastAsiaTheme="minorEastAsia" w:cstheme="minorHAnsi"/>
          <w:spacing w:val="11"/>
          <w:sz w:val="22"/>
          <w:szCs w:val="22"/>
        </w:rPr>
        <w:t xml:space="preserve"> </w:t>
      </w:r>
      <w:r w:rsidRPr="00022D9A">
        <w:rPr>
          <w:rFonts w:asciiTheme="minorHAnsi" w:hAnsiTheme="minorHAnsi" w:eastAsiaTheme="minorEastAsia" w:cstheme="minorHAnsi"/>
          <w:sz w:val="22"/>
          <w:szCs w:val="22"/>
        </w:rPr>
        <w:t>aspect</w:t>
      </w:r>
      <w:r w:rsidRPr="00022D9A">
        <w:rPr>
          <w:rFonts w:asciiTheme="minorHAnsi" w:hAnsiTheme="minorHAnsi" w:eastAsiaTheme="minorEastAsia" w:cstheme="minorHAnsi"/>
          <w:spacing w:val="9"/>
          <w:sz w:val="22"/>
          <w:szCs w:val="22"/>
        </w:rPr>
        <w:t xml:space="preserve"> </w:t>
      </w:r>
      <w:r w:rsidRPr="00022D9A">
        <w:rPr>
          <w:rFonts w:asciiTheme="minorHAnsi" w:hAnsiTheme="minorHAnsi" w:eastAsiaTheme="minorEastAsia" w:cstheme="minorHAnsi"/>
          <w:sz w:val="22"/>
          <w:szCs w:val="22"/>
        </w:rPr>
        <w:t>of</w:t>
      </w:r>
      <w:r w:rsidRPr="00022D9A">
        <w:rPr>
          <w:rFonts w:asciiTheme="minorHAnsi" w:hAnsiTheme="minorHAnsi" w:eastAsiaTheme="minorEastAsia" w:cstheme="minorHAnsi"/>
          <w:spacing w:val="11"/>
          <w:sz w:val="22"/>
          <w:szCs w:val="22"/>
        </w:rPr>
        <w:t xml:space="preserve"> </w:t>
      </w:r>
      <w:r w:rsidRPr="00022D9A">
        <w:rPr>
          <w:rFonts w:asciiTheme="minorHAnsi" w:hAnsiTheme="minorHAnsi" w:eastAsiaTheme="minorEastAsia" w:cstheme="minorHAnsi"/>
          <w:sz w:val="22"/>
          <w:szCs w:val="22"/>
        </w:rPr>
        <w:t>teaching</w:t>
      </w:r>
      <w:r w:rsidRPr="00022D9A">
        <w:rPr>
          <w:rFonts w:asciiTheme="minorHAnsi" w:hAnsiTheme="minorHAnsi" w:eastAsiaTheme="minorEastAsia" w:cstheme="minorHAnsi"/>
          <w:spacing w:val="10"/>
          <w:sz w:val="22"/>
          <w:szCs w:val="22"/>
        </w:rPr>
        <w:t xml:space="preserve"> </w:t>
      </w:r>
      <w:r w:rsidRPr="00022D9A">
        <w:rPr>
          <w:rFonts w:asciiTheme="minorHAnsi" w:hAnsiTheme="minorHAnsi" w:eastAsiaTheme="minorEastAsia" w:cstheme="minorHAnsi"/>
          <w:sz w:val="22"/>
          <w:szCs w:val="22"/>
        </w:rPr>
        <w:t>and</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learning.</w:t>
      </w:r>
    </w:p>
    <w:p w:rsidRPr="00022D9A" w:rsidR="006F4DE9" w:rsidP="00022D9A" w:rsidRDefault="006F4DE9" w14:paraId="6F23FFC6" w14:textId="4FDEF052">
      <w:pPr>
        <w:pStyle w:val="BodyText"/>
        <w:ind w:right="254"/>
        <w:rPr>
          <w:rFonts w:asciiTheme="minorHAnsi" w:hAnsiTheme="minorHAnsi" w:eastAsiaTheme="minorEastAsia" w:cstheme="minorHAnsi"/>
          <w:sz w:val="22"/>
          <w:szCs w:val="22"/>
        </w:rPr>
      </w:pPr>
      <w:r w:rsidRPr="00022D9A">
        <w:rPr>
          <w:rFonts w:asciiTheme="minorHAnsi" w:hAnsiTheme="minorHAnsi" w:eastAsiaTheme="minorEastAsia" w:cstheme="minorHAnsi"/>
          <w:sz w:val="22"/>
          <w:szCs w:val="22"/>
        </w:rPr>
        <w:t>We</w:t>
      </w:r>
      <w:r w:rsidRPr="00022D9A">
        <w:rPr>
          <w:rFonts w:asciiTheme="minorHAnsi" w:hAnsiTheme="minorHAnsi" w:eastAsiaTheme="minorEastAsia" w:cstheme="minorHAnsi"/>
          <w:spacing w:val="10"/>
          <w:sz w:val="22"/>
          <w:szCs w:val="22"/>
        </w:rPr>
        <w:t xml:space="preserve"> </w:t>
      </w:r>
      <w:r w:rsidRPr="00022D9A">
        <w:rPr>
          <w:rFonts w:asciiTheme="minorHAnsi" w:hAnsiTheme="minorHAnsi" w:eastAsiaTheme="minorEastAsia" w:cstheme="minorHAnsi"/>
          <w:sz w:val="22"/>
          <w:szCs w:val="22"/>
        </w:rPr>
        <w:t>do</w:t>
      </w:r>
      <w:r w:rsidRPr="00022D9A">
        <w:rPr>
          <w:rFonts w:asciiTheme="minorHAnsi" w:hAnsiTheme="minorHAnsi" w:eastAsiaTheme="minorEastAsia" w:cstheme="minorHAnsi"/>
          <w:spacing w:val="10"/>
          <w:sz w:val="22"/>
          <w:szCs w:val="22"/>
        </w:rPr>
        <w:t xml:space="preserve"> </w:t>
      </w:r>
      <w:r w:rsidRPr="00022D9A">
        <w:rPr>
          <w:rFonts w:asciiTheme="minorHAnsi" w:hAnsiTheme="minorHAnsi" w:eastAsiaTheme="minorEastAsia" w:cstheme="minorHAnsi"/>
          <w:sz w:val="22"/>
          <w:szCs w:val="22"/>
        </w:rPr>
        <w:t>not</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specify</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amounts</w:t>
      </w:r>
      <w:r w:rsidRPr="00022D9A">
        <w:rPr>
          <w:rFonts w:asciiTheme="minorHAnsi" w:hAnsiTheme="minorHAnsi" w:eastAsiaTheme="minorEastAsia" w:cstheme="minorHAnsi"/>
          <w:spacing w:val="3"/>
          <w:sz w:val="22"/>
          <w:szCs w:val="22"/>
        </w:rPr>
        <w:t xml:space="preserve"> </w:t>
      </w:r>
      <w:r w:rsidRPr="00022D9A">
        <w:rPr>
          <w:rFonts w:asciiTheme="minorHAnsi" w:hAnsiTheme="minorHAnsi" w:eastAsiaTheme="minorEastAsia" w:cstheme="minorHAnsi"/>
          <w:sz w:val="22"/>
          <w:szCs w:val="22"/>
        </w:rPr>
        <w:t>of</w:t>
      </w:r>
      <w:r w:rsidRPr="00022D9A">
        <w:rPr>
          <w:rFonts w:asciiTheme="minorHAnsi" w:hAnsiTheme="minorHAnsi" w:eastAsiaTheme="minorEastAsia" w:cstheme="minorHAnsi"/>
          <w:spacing w:val="9"/>
          <w:sz w:val="22"/>
          <w:szCs w:val="22"/>
        </w:rPr>
        <w:t xml:space="preserve"> </w:t>
      </w:r>
      <w:r w:rsidRPr="00022D9A">
        <w:rPr>
          <w:rFonts w:asciiTheme="minorHAnsi" w:hAnsiTheme="minorHAnsi" w:eastAsiaTheme="minorEastAsia" w:cstheme="minorHAnsi"/>
          <w:sz w:val="22"/>
          <w:szCs w:val="22"/>
        </w:rPr>
        <w:t>time</w:t>
      </w:r>
      <w:r w:rsidRPr="00022D9A">
        <w:rPr>
          <w:rFonts w:asciiTheme="minorHAnsi" w:hAnsiTheme="minorHAnsi" w:eastAsiaTheme="minorEastAsia" w:cstheme="minorHAnsi"/>
          <w:spacing w:val="11"/>
          <w:sz w:val="22"/>
          <w:szCs w:val="22"/>
        </w:rPr>
        <w:t xml:space="preserve"> </w:t>
      </w:r>
      <w:r w:rsidRPr="00022D9A">
        <w:rPr>
          <w:rFonts w:asciiTheme="minorHAnsi" w:hAnsiTheme="minorHAnsi" w:eastAsiaTheme="minorEastAsia" w:cstheme="minorHAnsi"/>
          <w:sz w:val="22"/>
          <w:szCs w:val="22"/>
        </w:rPr>
        <w:t>that</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must</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be</w:t>
      </w:r>
      <w:r w:rsidRPr="00022D9A">
        <w:rPr>
          <w:rFonts w:asciiTheme="minorHAnsi" w:hAnsiTheme="minorHAnsi" w:eastAsiaTheme="minorEastAsia" w:cstheme="minorHAnsi"/>
          <w:spacing w:val="10"/>
          <w:sz w:val="22"/>
          <w:szCs w:val="22"/>
        </w:rPr>
        <w:t xml:space="preserve"> </w:t>
      </w:r>
      <w:r w:rsidRPr="00022D9A">
        <w:rPr>
          <w:rFonts w:asciiTheme="minorHAnsi" w:hAnsiTheme="minorHAnsi" w:eastAsiaTheme="minorEastAsia" w:cstheme="minorHAnsi"/>
          <w:sz w:val="22"/>
          <w:szCs w:val="22"/>
        </w:rPr>
        <w:t>spent</w:t>
      </w:r>
      <w:r w:rsidRPr="00022D9A">
        <w:rPr>
          <w:rFonts w:asciiTheme="minorHAnsi" w:hAnsiTheme="minorHAnsi" w:eastAsiaTheme="minorEastAsia" w:cstheme="minorHAnsi"/>
          <w:spacing w:val="8"/>
          <w:sz w:val="22"/>
          <w:szCs w:val="22"/>
        </w:rPr>
        <w:t xml:space="preserve"> </w:t>
      </w:r>
      <w:r w:rsidRPr="00022D9A">
        <w:rPr>
          <w:rFonts w:asciiTheme="minorHAnsi" w:hAnsiTheme="minorHAnsi" w:eastAsiaTheme="minorEastAsia" w:cstheme="minorHAnsi"/>
          <w:sz w:val="22"/>
          <w:szCs w:val="22"/>
        </w:rPr>
        <w:t>on</w:t>
      </w:r>
      <w:r w:rsidRPr="00022D9A">
        <w:rPr>
          <w:rFonts w:asciiTheme="minorHAnsi" w:hAnsiTheme="minorHAnsi" w:eastAsiaTheme="minorEastAsia" w:cstheme="minorHAnsi"/>
          <w:spacing w:val="11"/>
          <w:sz w:val="22"/>
          <w:szCs w:val="22"/>
        </w:rPr>
        <w:t xml:space="preserve"> </w:t>
      </w:r>
      <w:r w:rsidRPr="00022D9A">
        <w:rPr>
          <w:rFonts w:asciiTheme="minorHAnsi" w:hAnsiTheme="minorHAnsi" w:eastAsiaTheme="minorEastAsia" w:cstheme="minorHAnsi"/>
          <w:sz w:val="22"/>
          <w:szCs w:val="22"/>
        </w:rPr>
        <w:t>a</w:t>
      </w:r>
      <w:r w:rsidRPr="00022D9A">
        <w:rPr>
          <w:rFonts w:asciiTheme="minorHAnsi" w:hAnsiTheme="minorHAnsi" w:eastAsiaTheme="minorEastAsia" w:cstheme="minorHAnsi"/>
          <w:spacing w:val="9"/>
          <w:sz w:val="22"/>
          <w:szCs w:val="22"/>
        </w:rPr>
        <w:t xml:space="preserve"> </w:t>
      </w:r>
      <w:r w:rsidRPr="00022D9A">
        <w:rPr>
          <w:rFonts w:asciiTheme="minorHAnsi" w:hAnsiTheme="minorHAnsi" w:eastAsiaTheme="minorEastAsia" w:cstheme="minorHAnsi"/>
          <w:sz w:val="22"/>
          <w:szCs w:val="22"/>
        </w:rPr>
        <w:t>task,</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preferring</w:t>
      </w:r>
      <w:r w:rsidRPr="00022D9A">
        <w:rPr>
          <w:rFonts w:asciiTheme="minorHAnsi" w:hAnsiTheme="minorHAnsi" w:eastAsiaTheme="minorEastAsia" w:cstheme="minorHAnsi"/>
          <w:spacing w:val="9"/>
          <w:sz w:val="22"/>
          <w:szCs w:val="22"/>
        </w:rPr>
        <w:t xml:space="preserve"> </w:t>
      </w:r>
      <w:r w:rsidRPr="00022D9A">
        <w:rPr>
          <w:rFonts w:asciiTheme="minorHAnsi" w:hAnsiTheme="minorHAnsi" w:eastAsiaTheme="minorEastAsia" w:cstheme="minorHAnsi"/>
          <w:sz w:val="22"/>
          <w:szCs w:val="22"/>
        </w:rPr>
        <w:t>individual</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childre</w:t>
      </w:r>
      <w:r w:rsidRPr="00022D9A" w:rsidR="004F4EA5">
        <w:rPr>
          <w:rFonts w:asciiTheme="minorHAnsi" w:hAnsiTheme="minorHAnsi" w:eastAsiaTheme="minorEastAsia" w:cstheme="minorHAnsi"/>
          <w:sz w:val="22"/>
          <w:szCs w:val="22"/>
        </w:rPr>
        <w:t xml:space="preserve">n </w:t>
      </w:r>
      <w:r w:rsidRPr="00022D9A">
        <w:rPr>
          <w:rFonts w:asciiTheme="minorHAnsi" w:hAnsiTheme="minorHAnsi" w:eastAsiaTheme="minorEastAsia" w:cstheme="minorHAnsi"/>
          <w:sz w:val="22"/>
          <w:szCs w:val="22"/>
        </w:rPr>
        <w:t>and</w:t>
      </w:r>
      <w:r w:rsidRPr="00022D9A">
        <w:rPr>
          <w:rFonts w:asciiTheme="minorHAnsi" w:hAnsiTheme="minorHAnsi" w:eastAsiaTheme="minorEastAsia" w:cstheme="minorHAnsi"/>
          <w:spacing w:val="2"/>
          <w:sz w:val="22"/>
          <w:szCs w:val="22"/>
        </w:rPr>
        <w:t xml:space="preserve"> </w:t>
      </w:r>
      <w:r w:rsidRPr="00022D9A">
        <w:rPr>
          <w:rFonts w:asciiTheme="minorHAnsi" w:hAnsiTheme="minorHAnsi" w:eastAsiaTheme="minorEastAsia" w:cstheme="minorHAnsi"/>
          <w:sz w:val="22"/>
          <w:szCs w:val="22"/>
        </w:rPr>
        <w:t>families</w:t>
      </w:r>
      <w:r w:rsidRPr="00022D9A">
        <w:rPr>
          <w:rFonts w:asciiTheme="minorHAnsi" w:hAnsiTheme="minorHAnsi" w:eastAsiaTheme="minorEastAsia" w:cstheme="minorHAnsi"/>
          <w:spacing w:val="4"/>
          <w:sz w:val="22"/>
          <w:szCs w:val="22"/>
        </w:rPr>
        <w:t xml:space="preserve"> </w:t>
      </w:r>
      <w:r w:rsidRPr="00022D9A">
        <w:rPr>
          <w:rFonts w:asciiTheme="minorHAnsi" w:hAnsiTheme="minorHAnsi" w:eastAsiaTheme="minorEastAsia" w:cstheme="minorHAnsi"/>
          <w:sz w:val="22"/>
          <w:szCs w:val="22"/>
        </w:rPr>
        <w:t>to</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set</w:t>
      </w:r>
      <w:r w:rsidRPr="00022D9A">
        <w:rPr>
          <w:rFonts w:asciiTheme="minorHAnsi" w:hAnsiTheme="minorHAnsi" w:eastAsiaTheme="minorEastAsia" w:cstheme="minorHAnsi"/>
          <w:spacing w:val="3"/>
          <w:sz w:val="22"/>
          <w:szCs w:val="22"/>
        </w:rPr>
        <w:t xml:space="preserve"> </w:t>
      </w:r>
      <w:r w:rsidRPr="00022D9A">
        <w:rPr>
          <w:rFonts w:asciiTheme="minorHAnsi" w:hAnsiTheme="minorHAnsi" w:eastAsiaTheme="minorEastAsia" w:cstheme="minorHAnsi"/>
          <w:sz w:val="22"/>
          <w:szCs w:val="22"/>
        </w:rPr>
        <w:t>their</w:t>
      </w:r>
      <w:r w:rsidRPr="00022D9A">
        <w:rPr>
          <w:rFonts w:asciiTheme="minorHAnsi" w:hAnsiTheme="minorHAnsi" w:eastAsiaTheme="minorEastAsia" w:cstheme="minorHAnsi"/>
          <w:spacing w:val="7"/>
          <w:sz w:val="22"/>
          <w:szCs w:val="22"/>
        </w:rPr>
        <w:t xml:space="preserve"> </w:t>
      </w:r>
      <w:r w:rsidRPr="00022D9A">
        <w:rPr>
          <w:rFonts w:asciiTheme="minorHAnsi" w:hAnsiTheme="minorHAnsi" w:eastAsiaTheme="minorEastAsia" w:cstheme="minorHAnsi"/>
          <w:sz w:val="22"/>
          <w:szCs w:val="22"/>
        </w:rPr>
        <w:t>own</w:t>
      </w:r>
      <w:r w:rsidRPr="00022D9A">
        <w:rPr>
          <w:rFonts w:asciiTheme="minorHAnsi" w:hAnsiTheme="minorHAnsi" w:eastAsiaTheme="minorEastAsia" w:cstheme="minorHAnsi"/>
          <w:spacing w:val="1"/>
          <w:sz w:val="22"/>
          <w:szCs w:val="22"/>
        </w:rPr>
        <w:t xml:space="preserve"> </w:t>
      </w:r>
      <w:r w:rsidRPr="00022D9A">
        <w:rPr>
          <w:rFonts w:asciiTheme="minorHAnsi" w:hAnsiTheme="minorHAnsi" w:eastAsiaTheme="minorEastAsia" w:cstheme="minorHAnsi"/>
          <w:sz w:val="22"/>
          <w:szCs w:val="22"/>
        </w:rPr>
        <w:t>routines.</w:t>
      </w:r>
      <w:r w:rsidRPr="00022D9A">
        <w:rPr>
          <w:rFonts w:asciiTheme="minorHAnsi" w:hAnsiTheme="minorHAnsi" w:eastAsiaTheme="minorEastAsia" w:cstheme="minorHAnsi"/>
          <w:spacing w:val="-2"/>
          <w:sz w:val="22"/>
          <w:szCs w:val="22"/>
        </w:rPr>
        <w:t xml:space="preserve"> </w:t>
      </w:r>
      <w:r w:rsidRPr="00022D9A">
        <w:rPr>
          <w:rFonts w:asciiTheme="minorHAnsi" w:hAnsiTheme="minorHAnsi" w:eastAsiaTheme="minorEastAsia" w:cstheme="minorHAnsi"/>
          <w:sz w:val="22"/>
          <w:szCs w:val="22"/>
        </w:rPr>
        <w:t>Individual</w:t>
      </w:r>
      <w:r w:rsidRPr="00022D9A">
        <w:rPr>
          <w:rFonts w:asciiTheme="minorHAnsi" w:hAnsiTheme="minorHAnsi" w:eastAsiaTheme="minorEastAsia" w:cstheme="minorHAnsi"/>
          <w:spacing w:val="-3"/>
          <w:sz w:val="22"/>
          <w:szCs w:val="22"/>
        </w:rPr>
        <w:t xml:space="preserve"> </w:t>
      </w:r>
      <w:r w:rsidRPr="00022D9A">
        <w:rPr>
          <w:rFonts w:asciiTheme="minorHAnsi" w:hAnsiTheme="minorHAnsi" w:eastAsiaTheme="minorEastAsia" w:cstheme="minorHAnsi"/>
          <w:sz w:val="22"/>
          <w:szCs w:val="22"/>
        </w:rPr>
        <w:t>teachers</w:t>
      </w:r>
      <w:r w:rsidRPr="00022D9A">
        <w:rPr>
          <w:rFonts w:asciiTheme="minorHAnsi" w:hAnsiTheme="minorHAnsi" w:eastAsiaTheme="minorEastAsia" w:cstheme="minorHAnsi"/>
          <w:spacing w:val="5"/>
          <w:sz w:val="22"/>
          <w:szCs w:val="22"/>
        </w:rPr>
        <w:t xml:space="preserve"> </w:t>
      </w:r>
      <w:r w:rsidRPr="00022D9A">
        <w:rPr>
          <w:rFonts w:asciiTheme="minorHAnsi" w:hAnsiTheme="minorHAnsi" w:eastAsiaTheme="minorEastAsia" w:cstheme="minorHAnsi"/>
          <w:sz w:val="22"/>
          <w:szCs w:val="22"/>
        </w:rPr>
        <w:t>are</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happy</w:t>
      </w:r>
      <w:r w:rsidRPr="00022D9A">
        <w:rPr>
          <w:rFonts w:asciiTheme="minorHAnsi" w:hAnsiTheme="minorHAnsi" w:eastAsiaTheme="minorEastAsia" w:cstheme="minorHAnsi"/>
          <w:spacing w:val="2"/>
          <w:sz w:val="22"/>
          <w:szCs w:val="22"/>
        </w:rPr>
        <w:t xml:space="preserve"> </w:t>
      </w:r>
      <w:r w:rsidRPr="00022D9A">
        <w:rPr>
          <w:rFonts w:asciiTheme="minorHAnsi" w:hAnsiTheme="minorHAnsi" w:eastAsiaTheme="minorEastAsia" w:cstheme="minorHAnsi"/>
          <w:sz w:val="22"/>
          <w:szCs w:val="22"/>
        </w:rPr>
        <w:t>to</w:t>
      </w:r>
      <w:r w:rsidRPr="00022D9A">
        <w:rPr>
          <w:rFonts w:asciiTheme="minorHAnsi" w:hAnsiTheme="minorHAnsi" w:eastAsiaTheme="minorEastAsia" w:cstheme="minorHAnsi"/>
          <w:spacing w:val="5"/>
          <w:sz w:val="22"/>
          <w:szCs w:val="22"/>
        </w:rPr>
        <w:t xml:space="preserve"> </w:t>
      </w:r>
      <w:r w:rsidRPr="00022D9A">
        <w:rPr>
          <w:rFonts w:asciiTheme="minorHAnsi" w:hAnsiTheme="minorHAnsi" w:eastAsiaTheme="minorEastAsia" w:cstheme="minorHAnsi"/>
          <w:sz w:val="22"/>
          <w:szCs w:val="22"/>
        </w:rPr>
        <w:t>give</w:t>
      </w:r>
      <w:r w:rsidRPr="00022D9A">
        <w:rPr>
          <w:rFonts w:asciiTheme="minorHAnsi" w:hAnsiTheme="minorHAnsi" w:eastAsiaTheme="minorEastAsia" w:cstheme="minorHAnsi"/>
          <w:spacing w:val="6"/>
          <w:sz w:val="22"/>
          <w:szCs w:val="22"/>
        </w:rPr>
        <w:t xml:space="preserve"> </w:t>
      </w:r>
      <w:r w:rsidRPr="00022D9A">
        <w:rPr>
          <w:rFonts w:asciiTheme="minorHAnsi" w:hAnsiTheme="minorHAnsi" w:eastAsiaTheme="minorEastAsia" w:cstheme="minorHAnsi"/>
          <w:sz w:val="22"/>
          <w:szCs w:val="22"/>
        </w:rPr>
        <w:t>advice.</w:t>
      </w:r>
    </w:p>
    <w:p w:rsidRPr="00022D9A" w:rsidR="00022D9A" w:rsidP="00022D9A" w:rsidRDefault="00022D9A" w14:paraId="7835572B" w14:textId="77777777">
      <w:pPr>
        <w:pStyle w:val="NormalWeb"/>
        <w:spacing w:line="300" w:lineRule="atLeast"/>
        <w:rPr>
          <w:rFonts w:asciiTheme="minorHAnsi" w:hAnsiTheme="minorHAnsi" w:cstheme="minorHAnsi"/>
          <w:b/>
          <w:sz w:val="22"/>
          <w:szCs w:val="22"/>
        </w:rPr>
      </w:pPr>
      <w:r w:rsidRPr="00022D9A">
        <w:rPr>
          <w:rStyle w:val="Strong"/>
          <w:rFonts w:eastAsia="Comic Sans MS" w:asciiTheme="minorHAnsi" w:hAnsiTheme="minorHAnsi" w:cstheme="minorHAnsi"/>
          <w:b w:val="0"/>
          <w:sz w:val="22"/>
          <w:szCs w:val="22"/>
        </w:rPr>
        <w:t>We hope that children will be motivated by both positive incentives and the learning opportunities provided through homework.</w:t>
      </w:r>
    </w:p>
    <w:p w:rsidRPr="00022D9A" w:rsidR="00022D9A" w:rsidP="00022D9A" w:rsidRDefault="00022D9A" w14:paraId="315DFFC9" w14:textId="5E3B0D88">
      <w:pPr>
        <w:pStyle w:val="NormalWeb"/>
        <w:spacing w:line="300" w:lineRule="atLeast"/>
        <w:rPr>
          <w:rFonts w:asciiTheme="minorHAnsi" w:hAnsiTheme="minorHAnsi" w:cstheme="minorHAnsi"/>
          <w:b/>
          <w:sz w:val="22"/>
          <w:szCs w:val="22"/>
        </w:rPr>
      </w:pPr>
      <w:r w:rsidRPr="00022D9A">
        <w:rPr>
          <w:rStyle w:val="Strong"/>
          <w:rFonts w:eastAsia="Comic Sans MS" w:asciiTheme="minorHAnsi" w:hAnsiTheme="minorHAnsi" w:cstheme="minorHAnsi"/>
          <w:b w:val="0"/>
          <w:sz w:val="22"/>
          <w:szCs w:val="22"/>
        </w:rPr>
        <w:t>In Lower Key Stage 2 (Classes 1–3), completion of homework is encouraged but not compulsory. However, when children enter Upper Key Stage 2 (Class 4), they are expected to complete weekly homework tasks. This helps to develop independent study habits, personal responsibility and organisational skills, whilst preparing pupils for the increased expectations of secondary education.</w:t>
      </w:r>
    </w:p>
    <w:p w:rsidRPr="002D7741" w:rsidR="006F4DE9" w:rsidP="00022D9A" w:rsidRDefault="006F4DE9" w14:paraId="2612FEC8" w14:textId="77777777">
      <w:pPr>
        <w:pStyle w:val="BodyText"/>
        <w:spacing w:before="106"/>
        <w:rPr>
          <w:rFonts w:asciiTheme="minorHAnsi" w:hAnsiTheme="minorHAnsi" w:eastAsiaTheme="minorEastAsia" w:cstheme="minorHAnsi"/>
          <w:b/>
          <w:u w:val="single"/>
        </w:rPr>
      </w:pPr>
      <w:r w:rsidRPr="002D7741">
        <w:rPr>
          <w:rFonts w:asciiTheme="minorHAnsi" w:hAnsiTheme="minorHAnsi" w:eastAsiaTheme="minorEastAsia" w:cstheme="minorHAnsi"/>
          <w:b/>
          <w:u w:val="single"/>
        </w:rPr>
        <w:t>Our</w:t>
      </w:r>
      <w:r w:rsidRPr="002D7741">
        <w:rPr>
          <w:rFonts w:asciiTheme="minorHAnsi" w:hAnsiTheme="minorHAnsi" w:eastAsiaTheme="minorEastAsia" w:cstheme="minorHAnsi"/>
          <w:b/>
          <w:spacing w:val="13"/>
          <w:u w:val="single"/>
        </w:rPr>
        <w:t xml:space="preserve"> </w:t>
      </w:r>
      <w:r w:rsidRPr="002D7741">
        <w:rPr>
          <w:rFonts w:asciiTheme="minorHAnsi" w:hAnsiTheme="minorHAnsi" w:eastAsiaTheme="minorEastAsia" w:cstheme="minorHAnsi"/>
          <w:b/>
          <w:u w:val="single"/>
        </w:rPr>
        <w:t>routines</w:t>
      </w:r>
      <w:r w:rsidRPr="002D7741">
        <w:rPr>
          <w:rFonts w:asciiTheme="minorHAnsi" w:hAnsiTheme="minorHAnsi" w:eastAsiaTheme="minorEastAsia" w:cstheme="minorHAnsi"/>
          <w:b/>
          <w:spacing w:val="12"/>
          <w:u w:val="single"/>
        </w:rPr>
        <w:t xml:space="preserve"> </w:t>
      </w:r>
      <w:r w:rsidRPr="002D7741">
        <w:rPr>
          <w:rFonts w:asciiTheme="minorHAnsi" w:hAnsiTheme="minorHAnsi" w:eastAsiaTheme="minorEastAsia" w:cstheme="minorHAnsi"/>
          <w:b/>
          <w:u w:val="single"/>
        </w:rPr>
        <w:t>and</w:t>
      </w:r>
      <w:r w:rsidRPr="002D7741">
        <w:rPr>
          <w:rFonts w:asciiTheme="minorHAnsi" w:hAnsiTheme="minorHAnsi" w:eastAsiaTheme="minorEastAsia" w:cstheme="minorHAnsi"/>
          <w:b/>
          <w:spacing w:val="9"/>
          <w:u w:val="single"/>
        </w:rPr>
        <w:t xml:space="preserve"> </w:t>
      </w:r>
      <w:r w:rsidRPr="002D7741">
        <w:rPr>
          <w:rFonts w:asciiTheme="minorHAnsi" w:hAnsiTheme="minorHAnsi" w:eastAsiaTheme="minorEastAsia" w:cstheme="minorHAnsi"/>
          <w:b/>
          <w:u w:val="single"/>
        </w:rPr>
        <w:t>expectations</w:t>
      </w:r>
    </w:p>
    <w:p w:rsidRPr="002D7741" w:rsidR="006F4DE9" w:rsidP="6515BCBA" w:rsidRDefault="006F4DE9" w14:paraId="41C50FCE" w14:textId="77777777">
      <w:pPr>
        <w:pStyle w:val="BodyText"/>
        <w:spacing w:before="10"/>
        <w:rPr>
          <w:rFonts w:asciiTheme="minorHAnsi" w:hAnsiTheme="minorHAnsi" w:eastAsiaTheme="minorEastAsia" w:cstheme="minorHAnsi"/>
        </w:rPr>
      </w:pPr>
    </w:p>
    <w:p w:rsidRPr="002D7741" w:rsidR="006F4DE9" w:rsidP="00AE2B5A" w:rsidRDefault="6A8610C2" w14:paraId="3FFC20D0" w14:textId="23AFDC78">
      <w:pPr>
        <w:pStyle w:val="BodyText"/>
        <w:spacing w:line="247" w:lineRule="auto"/>
        <w:ind w:left="111" w:right="67"/>
        <w:rPr>
          <w:rFonts w:asciiTheme="minorHAnsi" w:hAnsiTheme="minorHAnsi" w:eastAsiaTheme="minorEastAsia" w:cstheme="minorHAnsi"/>
        </w:rPr>
      </w:pPr>
      <w:r w:rsidRPr="002D7741">
        <w:rPr>
          <w:rFonts w:asciiTheme="minorHAnsi" w:hAnsiTheme="minorHAnsi" w:eastAsiaTheme="minorEastAsia" w:cstheme="minorHAnsi"/>
        </w:rPr>
        <w:t>Children</w:t>
      </w:r>
      <w:r w:rsidR="008E1C99">
        <w:rPr>
          <w:rFonts w:asciiTheme="minorHAnsi" w:hAnsiTheme="minorHAnsi" w:eastAsiaTheme="minorEastAsia" w:cstheme="minorHAnsi"/>
        </w:rPr>
        <w:t xml:space="preserve"> in Classes 3 and 4 (years 3-6)</w:t>
      </w:r>
      <w:r w:rsidRPr="002D7741">
        <w:rPr>
          <w:rFonts w:asciiTheme="minorHAnsi" w:hAnsiTheme="minorHAnsi" w:eastAsiaTheme="minorEastAsia" w:cstheme="minorHAnsi"/>
        </w:rPr>
        <w:t xml:space="preserve"> will be </w:t>
      </w:r>
      <w:r w:rsidRPr="002D7741" w:rsidR="00AE2B5A">
        <w:rPr>
          <w:rFonts w:asciiTheme="minorHAnsi" w:hAnsiTheme="minorHAnsi" w:eastAsiaTheme="minorEastAsia" w:cstheme="minorHAnsi"/>
        </w:rPr>
        <w:t xml:space="preserve">set homework weekly, excluding holidays. </w:t>
      </w:r>
    </w:p>
    <w:p w:rsidRPr="002D7741" w:rsidR="006F4DE9" w:rsidP="6515BCBA" w:rsidRDefault="006F4DE9" w14:paraId="46839046" w14:textId="77777777">
      <w:pPr>
        <w:pStyle w:val="BodyText"/>
        <w:spacing w:before="11"/>
        <w:rPr>
          <w:rFonts w:asciiTheme="minorHAnsi" w:hAnsiTheme="minorHAnsi" w:eastAsiaTheme="minorEastAsia" w:cstheme="minorHAnsi"/>
          <w:sz w:val="20"/>
          <w:szCs w:val="20"/>
        </w:rPr>
      </w:pPr>
    </w:p>
    <w:p w:rsidRPr="002D7741" w:rsidR="00392069" w:rsidP="00392069" w:rsidRDefault="00392069" w14:paraId="038B84D1" w14:textId="538A1E55">
      <w:pPr>
        <w:pStyle w:val="BodyText"/>
        <w:ind w:left="142" w:right="150"/>
        <w:rPr>
          <w:rFonts w:asciiTheme="minorHAnsi" w:hAnsiTheme="minorHAnsi" w:eastAsiaTheme="minorEastAsia" w:cstheme="minorHAnsi"/>
          <w:sz w:val="22"/>
          <w:szCs w:val="22"/>
        </w:rPr>
      </w:pPr>
      <w:r w:rsidRPr="002D7741">
        <w:rPr>
          <w:rFonts w:asciiTheme="minorHAnsi" w:hAnsiTheme="minorHAnsi" w:eastAsiaTheme="minorEastAsia" w:cstheme="minorHAnsi"/>
          <w:sz w:val="22"/>
          <w:szCs w:val="22"/>
        </w:rPr>
        <w:t>The</w:t>
      </w:r>
      <w:r w:rsidRPr="002D7741">
        <w:rPr>
          <w:rFonts w:asciiTheme="minorHAnsi" w:hAnsiTheme="minorHAnsi" w:eastAsiaTheme="minorEastAsia" w:cstheme="minorHAnsi"/>
          <w:spacing w:val="5"/>
          <w:sz w:val="22"/>
          <w:szCs w:val="22"/>
        </w:rPr>
        <w:t xml:space="preserve"> home</w:t>
      </w:r>
      <w:r w:rsidRPr="002D7741">
        <w:rPr>
          <w:rFonts w:asciiTheme="minorHAnsi" w:hAnsiTheme="minorHAnsi" w:eastAsiaTheme="minorEastAsia" w:cstheme="minorHAnsi"/>
          <w:sz w:val="22"/>
          <w:szCs w:val="22"/>
        </w:rPr>
        <w:t>work</w:t>
      </w:r>
      <w:r w:rsidRPr="002D7741">
        <w:rPr>
          <w:rFonts w:asciiTheme="minorHAnsi" w:hAnsiTheme="minorHAnsi" w:eastAsiaTheme="minorEastAsia" w:cstheme="minorHAnsi"/>
          <w:spacing w:val="7"/>
          <w:sz w:val="22"/>
          <w:szCs w:val="22"/>
        </w:rPr>
        <w:t xml:space="preserve"> </w:t>
      </w:r>
      <w:r w:rsidRPr="002D7741">
        <w:rPr>
          <w:rFonts w:asciiTheme="minorHAnsi" w:hAnsiTheme="minorHAnsi" w:eastAsiaTheme="minorEastAsia" w:cstheme="minorHAnsi"/>
          <w:sz w:val="22"/>
          <w:szCs w:val="22"/>
        </w:rPr>
        <w:t>will be</w:t>
      </w:r>
      <w:r w:rsidRPr="002D7741">
        <w:rPr>
          <w:rFonts w:asciiTheme="minorHAnsi" w:hAnsiTheme="minorHAnsi" w:eastAsiaTheme="minorEastAsia" w:cstheme="minorHAnsi"/>
          <w:spacing w:val="11"/>
          <w:sz w:val="22"/>
          <w:szCs w:val="22"/>
        </w:rPr>
        <w:t xml:space="preserve"> </w:t>
      </w:r>
      <w:r w:rsidRPr="002D7741">
        <w:rPr>
          <w:rFonts w:asciiTheme="minorHAnsi" w:hAnsiTheme="minorHAnsi" w:eastAsiaTheme="minorEastAsia" w:cstheme="minorHAnsi"/>
          <w:sz w:val="22"/>
          <w:szCs w:val="22"/>
        </w:rPr>
        <w:t>explained</w:t>
      </w:r>
      <w:r w:rsidRPr="002D7741">
        <w:rPr>
          <w:rFonts w:asciiTheme="minorHAnsi" w:hAnsiTheme="minorHAnsi" w:eastAsiaTheme="minorEastAsia" w:cstheme="minorHAnsi"/>
          <w:spacing w:val="7"/>
          <w:sz w:val="22"/>
          <w:szCs w:val="22"/>
        </w:rPr>
        <w:t xml:space="preserve"> </w:t>
      </w:r>
      <w:r w:rsidRPr="002D7741">
        <w:rPr>
          <w:rFonts w:asciiTheme="minorHAnsi" w:hAnsiTheme="minorHAnsi" w:eastAsiaTheme="minorEastAsia" w:cstheme="minorHAnsi"/>
          <w:sz w:val="22"/>
          <w:szCs w:val="22"/>
        </w:rPr>
        <w:t>and</w:t>
      </w:r>
      <w:r w:rsidRPr="002D7741">
        <w:rPr>
          <w:rFonts w:asciiTheme="minorHAnsi" w:hAnsiTheme="minorHAnsi" w:eastAsiaTheme="minorEastAsia" w:cstheme="minorHAnsi"/>
          <w:spacing w:val="7"/>
          <w:sz w:val="22"/>
          <w:szCs w:val="22"/>
        </w:rPr>
        <w:t xml:space="preserve"> </w:t>
      </w:r>
      <w:r w:rsidRPr="002D7741">
        <w:rPr>
          <w:rFonts w:asciiTheme="minorHAnsi" w:hAnsiTheme="minorHAnsi" w:eastAsiaTheme="minorEastAsia" w:cstheme="minorHAnsi"/>
          <w:sz w:val="22"/>
          <w:szCs w:val="22"/>
        </w:rPr>
        <w:t>discussed</w:t>
      </w:r>
      <w:r w:rsidRPr="002D7741">
        <w:rPr>
          <w:rFonts w:asciiTheme="minorHAnsi" w:hAnsiTheme="minorHAnsi" w:eastAsiaTheme="minorEastAsia" w:cstheme="minorHAnsi"/>
          <w:spacing w:val="7"/>
          <w:sz w:val="22"/>
          <w:szCs w:val="22"/>
        </w:rPr>
        <w:t xml:space="preserve"> </w:t>
      </w:r>
      <w:r w:rsidRPr="002D7741">
        <w:rPr>
          <w:rFonts w:asciiTheme="minorHAnsi" w:hAnsiTheme="minorHAnsi" w:eastAsiaTheme="minorEastAsia" w:cstheme="minorHAnsi"/>
          <w:sz w:val="22"/>
          <w:szCs w:val="22"/>
        </w:rPr>
        <w:t>in</w:t>
      </w:r>
      <w:r w:rsidRPr="002D7741">
        <w:rPr>
          <w:rFonts w:asciiTheme="minorHAnsi" w:hAnsiTheme="minorHAnsi" w:eastAsiaTheme="minorEastAsia" w:cstheme="minorHAnsi"/>
          <w:spacing w:val="11"/>
          <w:sz w:val="22"/>
          <w:szCs w:val="22"/>
        </w:rPr>
        <w:t xml:space="preserve"> </w:t>
      </w:r>
      <w:r w:rsidRPr="002D7741">
        <w:rPr>
          <w:rFonts w:asciiTheme="minorHAnsi" w:hAnsiTheme="minorHAnsi" w:eastAsiaTheme="minorEastAsia" w:cstheme="minorHAnsi"/>
          <w:sz w:val="22"/>
          <w:szCs w:val="22"/>
        </w:rPr>
        <w:t>class</w:t>
      </w:r>
      <w:r w:rsidRPr="002D7741">
        <w:rPr>
          <w:rFonts w:asciiTheme="minorHAnsi" w:hAnsiTheme="minorHAnsi" w:eastAsiaTheme="minorEastAsia" w:cstheme="minorHAnsi"/>
          <w:spacing w:val="9"/>
          <w:sz w:val="22"/>
          <w:szCs w:val="22"/>
        </w:rPr>
        <w:t xml:space="preserve"> </w:t>
      </w:r>
      <w:r w:rsidRPr="002D7741">
        <w:rPr>
          <w:rFonts w:asciiTheme="minorHAnsi" w:hAnsiTheme="minorHAnsi" w:eastAsiaTheme="minorEastAsia" w:cstheme="minorHAnsi"/>
          <w:sz w:val="22"/>
          <w:szCs w:val="22"/>
        </w:rPr>
        <w:t>before</w:t>
      </w:r>
      <w:r w:rsidRPr="002D7741">
        <w:rPr>
          <w:rFonts w:asciiTheme="minorHAnsi" w:hAnsiTheme="minorHAnsi" w:eastAsiaTheme="minorEastAsia" w:cstheme="minorHAnsi"/>
          <w:spacing w:val="10"/>
          <w:sz w:val="22"/>
          <w:szCs w:val="22"/>
        </w:rPr>
        <w:t xml:space="preserve"> being set</w:t>
      </w:r>
      <w:r w:rsidRPr="002D7741">
        <w:rPr>
          <w:rFonts w:asciiTheme="minorHAnsi" w:hAnsiTheme="minorHAnsi" w:eastAsiaTheme="minorEastAsia" w:cstheme="minorHAnsi"/>
          <w:sz w:val="22"/>
          <w:szCs w:val="22"/>
        </w:rPr>
        <w:t>;</w:t>
      </w:r>
      <w:r w:rsidRPr="002D7741">
        <w:rPr>
          <w:rFonts w:asciiTheme="minorHAnsi" w:hAnsiTheme="minorHAnsi" w:eastAsiaTheme="minorEastAsia" w:cstheme="minorHAnsi"/>
          <w:spacing w:val="7"/>
          <w:sz w:val="22"/>
          <w:szCs w:val="22"/>
        </w:rPr>
        <w:t xml:space="preserve"> </w:t>
      </w:r>
      <w:r w:rsidRPr="002D7741">
        <w:rPr>
          <w:rFonts w:asciiTheme="minorHAnsi" w:hAnsiTheme="minorHAnsi" w:eastAsiaTheme="minorEastAsia" w:cstheme="minorHAnsi"/>
          <w:sz w:val="22"/>
          <w:szCs w:val="22"/>
        </w:rPr>
        <w:t>it</w:t>
      </w:r>
      <w:r w:rsidRPr="002D7741">
        <w:rPr>
          <w:rFonts w:asciiTheme="minorHAnsi" w:hAnsiTheme="minorHAnsi" w:eastAsiaTheme="minorEastAsia" w:cstheme="minorHAnsi"/>
          <w:spacing w:val="8"/>
          <w:sz w:val="22"/>
          <w:szCs w:val="22"/>
        </w:rPr>
        <w:t xml:space="preserve"> </w:t>
      </w:r>
      <w:r w:rsidRPr="002D7741">
        <w:rPr>
          <w:rFonts w:asciiTheme="minorHAnsi" w:hAnsiTheme="minorHAnsi" w:eastAsiaTheme="minorEastAsia" w:cstheme="minorHAnsi"/>
          <w:sz w:val="22"/>
          <w:szCs w:val="22"/>
        </w:rPr>
        <w:t>may</w:t>
      </w:r>
      <w:r w:rsidRPr="002D7741">
        <w:rPr>
          <w:rFonts w:asciiTheme="minorHAnsi" w:hAnsiTheme="minorHAnsi" w:eastAsiaTheme="minorEastAsia" w:cstheme="minorHAnsi"/>
          <w:spacing w:val="1"/>
          <w:sz w:val="22"/>
          <w:szCs w:val="22"/>
        </w:rPr>
        <w:t xml:space="preserve"> </w:t>
      </w:r>
      <w:r w:rsidRPr="002D7741">
        <w:rPr>
          <w:rFonts w:asciiTheme="minorHAnsi" w:hAnsiTheme="minorHAnsi" w:eastAsiaTheme="minorEastAsia" w:cstheme="minorHAnsi"/>
          <w:sz w:val="22"/>
          <w:szCs w:val="22"/>
        </w:rPr>
        <w:t>be</w:t>
      </w:r>
      <w:r w:rsidRPr="002D7741">
        <w:rPr>
          <w:rFonts w:asciiTheme="minorHAnsi" w:hAnsiTheme="minorHAnsi" w:eastAsiaTheme="minorEastAsia" w:cstheme="minorHAnsi"/>
          <w:spacing w:val="5"/>
          <w:sz w:val="22"/>
          <w:szCs w:val="22"/>
        </w:rPr>
        <w:t xml:space="preserve"> </w:t>
      </w:r>
      <w:r w:rsidRPr="002D7741">
        <w:rPr>
          <w:rFonts w:asciiTheme="minorHAnsi" w:hAnsiTheme="minorHAnsi" w:eastAsiaTheme="minorEastAsia" w:cstheme="minorHAnsi"/>
          <w:sz w:val="22"/>
          <w:szCs w:val="22"/>
        </w:rPr>
        <w:t>a</w:t>
      </w:r>
      <w:r w:rsidRPr="002D7741">
        <w:rPr>
          <w:rFonts w:asciiTheme="minorHAnsi" w:hAnsiTheme="minorHAnsi" w:eastAsiaTheme="minorEastAsia" w:cstheme="minorHAnsi"/>
          <w:spacing w:val="4"/>
          <w:sz w:val="22"/>
          <w:szCs w:val="22"/>
        </w:rPr>
        <w:t xml:space="preserve"> </w:t>
      </w:r>
      <w:r w:rsidRPr="002D7741">
        <w:rPr>
          <w:rFonts w:asciiTheme="minorHAnsi" w:hAnsiTheme="minorHAnsi" w:eastAsiaTheme="minorEastAsia" w:cstheme="minorHAnsi"/>
          <w:sz w:val="22"/>
          <w:szCs w:val="22"/>
        </w:rPr>
        <w:t>continuation</w:t>
      </w:r>
      <w:r w:rsidRPr="002D7741">
        <w:rPr>
          <w:rFonts w:asciiTheme="minorHAnsi" w:hAnsiTheme="minorHAnsi" w:eastAsiaTheme="minorEastAsia" w:cstheme="minorHAnsi"/>
          <w:spacing w:val="7"/>
          <w:sz w:val="22"/>
          <w:szCs w:val="22"/>
        </w:rPr>
        <w:t xml:space="preserve"> </w:t>
      </w:r>
      <w:r w:rsidRPr="002D7741">
        <w:rPr>
          <w:rFonts w:asciiTheme="minorHAnsi" w:hAnsiTheme="minorHAnsi" w:eastAsiaTheme="minorEastAsia" w:cstheme="minorHAnsi"/>
          <w:sz w:val="22"/>
          <w:szCs w:val="22"/>
        </w:rPr>
        <w:t>of</w:t>
      </w:r>
      <w:r w:rsidRPr="002D7741">
        <w:rPr>
          <w:rFonts w:asciiTheme="minorHAnsi" w:hAnsiTheme="minorHAnsi" w:eastAsiaTheme="minorEastAsia" w:cstheme="minorHAnsi"/>
          <w:spacing w:val="5"/>
          <w:sz w:val="22"/>
          <w:szCs w:val="22"/>
        </w:rPr>
        <w:t xml:space="preserve"> </w:t>
      </w:r>
      <w:r w:rsidRPr="002D7741">
        <w:rPr>
          <w:rFonts w:asciiTheme="minorHAnsi" w:hAnsiTheme="minorHAnsi" w:eastAsiaTheme="minorEastAsia" w:cstheme="minorHAnsi"/>
          <w:sz w:val="22"/>
          <w:szCs w:val="22"/>
        </w:rPr>
        <w:t>classwork</w:t>
      </w:r>
      <w:r w:rsidRPr="002D7741">
        <w:rPr>
          <w:rFonts w:asciiTheme="minorHAnsi" w:hAnsiTheme="minorHAnsi" w:eastAsiaTheme="minorEastAsia" w:cstheme="minorHAnsi"/>
          <w:spacing w:val="-3"/>
          <w:sz w:val="22"/>
          <w:szCs w:val="22"/>
        </w:rPr>
        <w:t xml:space="preserve"> </w:t>
      </w:r>
      <w:r w:rsidRPr="002D7741">
        <w:rPr>
          <w:rFonts w:asciiTheme="minorHAnsi" w:hAnsiTheme="minorHAnsi" w:eastAsiaTheme="minorEastAsia" w:cstheme="minorHAnsi"/>
          <w:sz w:val="22"/>
          <w:szCs w:val="22"/>
        </w:rPr>
        <w:t>already</w:t>
      </w:r>
      <w:r w:rsidRPr="002D7741">
        <w:rPr>
          <w:rFonts w:asciiTheme="minorHAnsi" w:hAnsiTheme="minorHAnsi" w:eastAsiaTheme="minorEastAsia" w:cstheme="minorHAnsi"/>
          <w:spacing w:val="2"/>
          <w:sz w:val="22"/>
          <w:szCs w:val="22"/>
        </w:rPr>
        <w:t xml:space="preserve"> </w:t>
      </w:r>
      <w:r w:rsidRPr="002D7741">
        <w:rPr>
          <w:rFonts w:asciiTheme="minorHAnsi" w:hAnsiTheme="minorHAnsi" w:eastAsiaTheme="minorEastAsia" w:cstheme="minorHAnsi"/>
          <w:sz w:val="22"/>
          <w:szCs w:val="22"/>
        </w:rPr>
        <w:t>familiar</w:t>
      </w:r>
      <w:r w:rsidRPr="002D7741">
        <w:rPr>
          <w:rFonts w:asciiTheme="minorHAnsi" w:hAnsiTheme="minorHAnsi" w:eastAsiaTheme="minorEastAsia" w:cstheme="minorHAnsi"/>
          <w:spacing w:val="11"/>
          <w:sz w:val="22"/>
          <w:szCs w:val="22"/>
        </w:rPr>
        <w:t xml:space="preserve"> </w:t>
      </w:r>
      <w:r w:rsidRPr="002D7741">
        <w:rPr>
          <w:rFonts w:asciiTheme="minorHAnsi" w:hAnsiTheme="minorHAnsi" w:eastAsiaTheme="minorEastAsia" w:cstheme="minorHAnsi"/>
          <w:sz w:val="22"/>
          <w:szCs w:val="22"/>
        </w:rPr>
        <w:t>to</w:t>
      </w:r>
      <w:r w:rsidRPr="002D7741">
        <w:rPr>
          <w:rFonts w:asciiTheme="minorHAnsi" w:hAnsiTheme="minorHAnsi" w:eastAsiaTheme="minorEastAsia" w:cstheme="minorHAnsi"/>
          <w:spacing w:val="5"/>
          <w:sz w:val="22"/>
          <w:szCs w:val="22"/>
        </w:rPr>
        <w:t xml:space="preserve"> </w:t>
      </w:r>
      <w:r w:rsidRPr="002D7741">
        <w:rPr>
          <w:rFonts w:asciiTheme="minorHAnsi" w:hAnsiTheme="minorHAnsi" w:eastAsiaTheme="minorEastAsia" w:cstheme="minorHAnsi"/>
          <w:sz w:val="22"/>
          <w:szCs w:val="22"/>
        </w:rPr>
        <w:t>your</w:t>
      </w:r>
      <w:r w:rsidRPr="002D7741">
        <w:rPr>
          <w:rFonts w:asciiTheme="minorHAnsi" w:hAnsiTheme="minorHAnsi" w:eastAsiaTheme="minorEastAsia" w:cstheme="minorHAnsi"/>
          <w:spacing w:val="6"/>
          <w:sz w:val="22"/>
          <w:szCs w:val="22"/>
        </w:rPr>
        <w:t xml:space="preserve"> </w:t>
      </w:r>
      <w:r w:rsidRPr="002D7741">
        <w:rPr>
          <w:rFonts w:asciiTheme="minorHAnsi" w:hAnsiTheme="minorHAnsi" w:eastAsiaTheme="minorEastAsia" w:cstheme="minorHAnsi"/>
          <w:sz w:val="22"/>
          <w:szCs w:val="22"/>
        </w:rPr>
        <w:t>child.</w:t>
      </w:r>
      <w:r w:rsidRPr="002D7741">
        <w:rPr>
          <w:rFonts w:asciiTheme="minorHAnsi" w:hAnsiTheme="minorHAnsi" w:eastAsiaTheme="minorEastAsia" w:cstheme="minorHAnsi"/>
          <w:spacing w:val="4"/>
          <w:sz w:val="22"/>
          <w:szCs w:val="22"/>
        </w:rPr>
        <w:t xml:space="preserve"> </w:t>
      </w:r>
      <w:r w:rsidRPr="002D7741">
        <w:rPr>
          <w:rFonts w:asciiTheme="minorHAnsi" w:hAnsiTheme="minorHAnsi" w:eastAsiaTheme="minorEastAsia" w:cstheme="minorHAnsi"/>
          <w:sz w:val="22"/>
          <w:szCs w:val="22"/>
        </w:rPr>
        <w:t>It</w:t>
      </w:r>
      <w:r w:rsidRPr="002D7741">
        <w:rPr>
          <w:rFonts w:asciiTheme="minorHAnsi" w:hAnsiTheme="minorHAnsi" w:eastAsiaTheme="minorEastAsia" w:cstheme="minorHAnsi"/>
          <w:spacing w:val="3"/>
          <w:sz w:val="22"/>
          <w:szCs w:val="22"/>
        </w:rPr>
        <w:t xml:space="preserve"> </w:t>
      </w:r>
      <w:r w:rsidRPr="002D7741">
        <w:rPr>
          <w:rFonts w:asciiTheme="minorHAnsi" w:hAnsiTheme="minorHAnsi" w:eastAsiaTheme="minorEastAsia" w:cstheme="minorHAnsi"/>
          <w:sz w:val="22"/>
          <w:szCs w:val="22"/>
        </w:rPr>
        <w:t>is</w:t>
      </w:r>
      <w:r w:rsidRPr="002D7741">
        <w:rPr>
          <w:rFonts w:asciiTheme="minorHAnsi" w:hAnsiTheme="minorHAnsi" w:eastAsiaTheme="minorEastAsia" w:cstheme="minorHAnsi"/>
          <w:spacing w:val="-1"/>
          <w:sz w:val="22"/>
          <w:szCs w:val="22"/>
        </w:rPr>
        <w:t xml:space="preserve"> </w:t>
      </w:r>
      <w:r w:rsidRPr="002D7741">
        <w:rPr>
          <w:rFonts w:asciiTheme="minorHAnsi" w:hAnsiTheme="minorHAnsi" w:eastAsiaTheme="minorEastAsia" w:cstheme="minorHAnsi"/>
          <w:sz w:val="22"/>
          <w:szCs w:val="22"/>
        </w:rPr>
        <w:t>our</w:t>
      </w:r>
      <w:r w:rsidRPr="002D7741">
        <w:rPr>
          <w:rFonts w:asciiTheme="minorHAnsi" w:hAnsiTheme="minorHAnsi" w:eastAsiaTheme="minorEastAsia" w:cstheme="minorHAnsi"/>
          <w:spacing w:val="1"/>
          <w:sz w:val="22"/>
          <w:szCs w:val="22"/>
        </w:rPr>
        <w:t xml:space="preserve"> </w:t>
      </w:r>
      <w:r w:rsidRPr="002D7741">
        <w:rPr>
          <w:rFonts w:asciiTheme="minorHAnsi" w:hAnsiTheme="minorHAnsi" w:eastAsiaTheme="minorEastAsia" w:cstheme="minorHAnsi"/>
          <w:sz w:val="22"/>
          <w:szCs w:val="22"/>
        </w:rPr>
        <w:t>intention to send work home that consolidates the children’s learning in class. There will be a clear explanation/reminder from the teacher of what is expected.</w:t>
      </w:r>
    </w:p>
    <w:p w:rsidRPr="002D7741" w:rsidR="006F4DE9" w:rsidP="108124B7" w:rsidRDefault="006F4DE9" w14:paraId="5E609EE0" w14:textId="7E495BA9">
      <w:pPr>
        <w:pStyle w:val="BodyText"/>
        <w:spacing w:line="244" w:lineRule="auto"/>
        <w:ind w:left="111" w:right="150"/>
        <w:rPr>
          <w:rFonts w:asciiTheme="minorHAnsi" w:hAnsiTheme="minorHAnsi" w:eastAsiaTheme="minorEastAsia" w:cstheme="minorHAnsi"/>
        </w:rPr>
      </w:pPr>
    </w:p>
    <w:p w:rsidRPr="002D7741" w:rsidR="006F4DE9" w:rsidP="2855D9D4" w:rsidRDefault="006F4DE9" w14:paraId="5E2EC1A5" w14:textId="77777777">
      <w:pPr>
        <w:pStyle w:val="BodyText"/>
        <w:spacing w:before="1"/>
        <w:ind w:left="111"/>
        <w:rPr>
          <w:rFonts w:asciiTheme="minorHAnsi" w:hAnsiTheme="minorHAnsi" w:eastAsiaTheme="minorEastAsia" w:cstheme="minorHAnsi"/>
          <w:b/>
          <w:u w:val="single"/>
        </w:rPr>
      </w:pPr>
      <w:r w:rsidRPr="002D7741">
        <w:rPr>
          <w:rFonts w:asciiTheme="minorHAnsi" w:hAnsiTheme="minorHAnsi" w:eastAsiaTheme="minorEastAsia" w:cstheme="minorHAnsi"/>
          <w:b/>
          <w:u w:val="single"/>
        </w:rPr>
        <w:t>Broadly</w:t>
      </w:r>
      <w:r w:rsidRPr="002D7741">
        <w:rPr>
          <w:rFonts w:asciiTheme="minorHAnsi" w:hAnsiTheme="minorHAnsi" w:eastAsiaTheme="minorEastAsia" w:cstheme="minorHAnsi"/>
          <w:b/>
          <w:spacing w:val="10"/>
          <w:u w:val="single"/>
        </w:rPr>
        <w:t xml:space="preserve"> </w:t>
      </w:r>
      <w:r w:rsidRPr="002D7741">
        <w:rPr>
          <w:rFonts w:asciiTheme="minorHAnsi" w:hAnsiTheme="minorHAnsi" w:eastAsiaTheme="minorEastAsia" w:cstheme="minorHAnsi"/>
          <w:b/>
          <w:u w:val="single"/>
        </w:rPr>
        <w:t>speaking</w:t>
      </w:r>
      <w:r w:rsidRPr="002D7741">
        <w:rPr>
          <w:rFonts w:asciiTheme="minorHAnsi" w:hAnsiTheme="minorHAnsi" w:eastAsiaTheme="minorEastAsia" w:cstheme="minorHAnsi"/>
          <w:b/>
          <w:spacing w:val="13"/>
          <w:u w:val="single"/>
        </w:rPr>
        <w:t xml:space="preserve"> </w:t>
      </w:r>
      <w:r w:rsidRPr="002D7741">
        <w:rPr>
          <w:rFonts w:asciiTheme="minorHAnsi" w:hAnsiTheme="minorHAnsi" w:eastAsiaTheme="minorEastAsia" w:cstheme="minorHAnsi"/>
          <w:b/>
          <w:u w:val="single"/>
        </w:rPr>
        <w:t>these</w:t>
      </w:r>
      <w:r w:rsidRPr="002D7741">
        <w:rPr>
          <w:rFonts w:asciiTheme="minorHAnsi" w:hAnsiTheme="minorHAnsi" w:eastAsiaTheme="minorEastAsia" w:cstheme="minorHAnsi"/>
          <w:b/>
          <w:spacing w:val="13"/>
          <w:u w:val="single"/>
        </w:rPr>
        <w:t xml:space="preserve"> </w:t>
      </w:r>
      <w:r w:rsidRPr="002D7741">
        <w:rPr>
          <w:rFonts w:asciiTheme="minorHAnsi" w:hAnsiTheme="minorHAnsi" w:eastAsiaTheme="minorEastAsia" w:cstheme="minorHAnsi"/>
          <w:b/>
          <w:u w:val="single"/>
        </w:rPr>
        <w:t>are</w:t>
      </w:r>
      <w:r w:rsidRPr="002D7741">
        <w:rPr>
          <w:rFonts w:asciiTheme="minorHAnsi" w:hAnsiTheme="minorHAnsi" w:eastAsiaTheme="minorEastAsia" w:cstheme="minorHAnsi"/>
          <w:b/>
          <w:spacing w:val="14"/>
          <w:u w:val="single"/>
        </w:rPr>
        <w:t xml:space="preserve"> </w:t>
      </w:r>
      <w:r w:rsidRPr="002D7741">
        <w:rPr>
          <w:rFonts w:asciiTheme="minorHAnsi" w:hAnsiTheme="minorHAnsi" w:eastAsiaTheme="minorEastAsia" w:cstheme="minorHAnsi"/>
          <w:b/>
          <w:u w:val="single"/>
        </w:rPr>
        <w:t>current</w:t>
      </w:r>
      <w:r w:rsidRPr="002D7741">
        <w:rPr>
          <w:rFonts w:asciiTheme="minorHAnsi" w:hAnsiTheme="minorHAnsi" w:eastAsiaTheme="minorEastAsia" w:cstheme="minorHAnsi"/>
          <w:b/>
          <w:spacing w:val="12"/>
          <w:u w:val="single"/>
        </w:rPr>
        <w:t xml:space="preserve"> </w:t>
      </w:r>
      <w:r w:rsidRPr="002D7741">
        <w:rPr>
          <w:rFonts w:asciiTheme="minorHAnsi" w:hAnsiTheme="minorHAnsi" w:eastAsiaTheme="minorEastAsia" w:cstheme="minorHAnsi"/>
          <w:b/>
          <w:u w:val="single"/>
        </w:rPr>
        <w:t>expectations:</w:t>
      </w:r>
    </w:p>
    <w:p w:rsidRPr="002D7741" w:rsidR="006F4DE9" w:rsidP="2855D9D4" w:rsidRDefault="006F4DE9" w14:paraId="42C7AF48" w14:textId="77777777">
      <w:pPr>
        <w:pStyle w:val="BodyText"/>
        <w:spacing w:before="9"/>
        <w:rPr>
          <w:rFonts w:asciiTheme="minorHAnsi" w:hAnsiTheme="minorHAnsi" w:eastAsiaTheme="minorEastAsia" w:cstheme="minorHAnsi"/>
        </w:rPr>
      </w:pPr>
    </w:p>
    <w:p w:rsidRPr="002D7741" w:rsidR="006F4DE9" w:rsidP="2855D9D4" w:rsidRDefault="006F4DE9" w14:paraId="265614F4" w14:textId="5E036A6E">
      <w:pPr>
        <w:pStyle w:val="BodyText"/>
        <w:ind w:left="111"/>
        <w:rPr>
          <w:rFonts w:asciiTheme="minorHAnsi" w:hAnsiTheme="minorHAnsi" w:eastAsiaTheme="minorEastAsia" w:cstheme="minorHAnsi"/>
        </w:rPr>
      </w:pPr>
      <w:r w:rsidRPr="002D7741">
        <w:rPr>
          <w:rFonts w:asciiTheme="minorHAnsi" w:hAnsiTheme="minorHAnsi" w:eastAsiaTheme="minorEastAsia" w:cstheme="minorHAnsi"/>
        </w:rPr>
        <w:t>Nursery</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sharing</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books</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and</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communicating</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with</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school</w:t>
      </w:r>
      <w:r w:rsidRPr="002D7741">
        <w:rPr>
          <w:rFonts w:asciiTheme="minorHAnsi" w:hAnsiTheme="minorHAnsi" w:eastAsiaTheme="minorEastAsia" w:cstheme="minorHAnsi"/>
          <w:spacing w:val="2"/>
        </w:rPr>
        <w:t xml:space="preserve"> </w:t>
      </w:r>
      <w:r w:rsidRPr="002D7741">
        <w:rPr>
          <w:rFonts w:asciiTheme="minorHAnsi" w:hAnsiTheme="minorHAnsi" w:eastAsiaTheme="minorEastAsia" w:cstheme="minorHAnsi"/>
        </w:rPr>
        <w:t>via</w:t>
      </w:r>
      <w:r w:rsidRPr="002D7741">
        <w:rPr>
          <w:rFonts w:asciiTheme="minorHAnsi" w:hAnsiTheme="minorHAnsi" w:eastAsiaTheme="minorEastAsia" w:cstheme="minorHAnsi"/>
          <w:spacing w:val="11"/>
        </w:rPr>
        <w:t xml:space="preserve"> </w:t>
      </w:r>
      <w:r w:rsidRPr="002D7741" w:rsidR="1EFFC360">
        <w:rPr>
          <w:rFonts w:asciiTheme="minorHAnsi" w:hAnsiTheme="minorHAnsi" w:eastAsiaTheme="minorEastAsia" w:cstheme="minorHAnsi"/>
          <w:spacing w:val="11"/>
        </w:rPr>
        <w:t>Evidence Me.</w:t>
      </w:r>
    </w:p>
    <w:p w:rsidRPr="002D7741" w:rsidR="6218A9E8" w:rsidP="6218A9E8" w:rsidRDefault="6218A9E8" w14:paraId="26723FC1" w14:textId="21F07C7E">
      <w:pPr>
        <w:pStyle w:val="BodyText"/>
        <w:ind w:left="111"/>
        <w:rPr>
          <w:rFonts w:asciiTheme="minorHAnsi" w:hAnsiTheme="minorHAnsi" w:cstheme="minorHAnsi"/>
        </w:rPr>
      </w:pPr>
    </w:p>
    <w:p w:rsidRPr="002D7741" w:rsidR="006F4DE9" w:rsidP="6515BCBA" w:rsidRDefault="006F4DE9" w14:paraId="61D9BC17" w14:textId="172A00BB">
      <w:pPr>
        <w:pStyle w:val="BodyText"/>
        <w:spacing w:before="10" w:line="244" w:lineRule="auto"/>
        <w:ind w:left="111"/>
        <w:rPr>
          <w:rFonts w:asciiTheme="minorHAnsi" w:hAnsiTheme="minorHAnsi" w:eastAsiaTheme="minorEastAsia" w:cstheme="minorHAnsi"/>
        </w:rPr>
      </w:pPr>
      <w:r w:rsidRPr="002D7741">
        <w:rPr>
          <w:rFonts w:asciiTheme="minorHAnsi" w:hAnsiTheme="minorHAnsi" w:eastAsiaTheme="minorEastAsia" w:cstheme="minorHAnsi"/>
        </w:rPr>
        <w:t>Reception</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daily</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reading</w:t>
      </w:r>
    </w:p>
    <w:p w:rsidRPr="002D7741" w:rsidR="6218A9E8" w:rsidP="6218A9E8" w:rsidRDefault="6218A9E8" w14:paraId="0EC9387F" w14:textId="52DA9D33">
      <w:pPr>
        <w:pStyle w:val="BodyText"/>
        <w:spacing w:before="10" w:line="244" w:lineRule="auto"/>
        <w:ind w:left="111"/>
        <w:rPr>
          <w:rFonts w:asciiTheme="minorHAnsi" w:hAnsiTheme="minorHAnsi" w:cstheme="minorHAnsi"/>
        </w:rPr>
      </w:pPr>
    </w:p>
    <w:p w:rsidRPr="002D7741" w:rsidR="006F4DE9" w:rsidP="108124B7" w:rsidRDefault="006F4DE9" w14:paraId="7911AB73" w14:textId="3BEC0C29">
      <w:pPr>
        <w:pStyle w:val="BodyText"/>
        <w:spacing w:line="244" w:lineRule="auto"/>
        <w:ind w:left="111" w:right="254"/>
        <w:rPr>
          <w:rFonts w:asciiTheme="minorHAnsi" w:hAnsiTheme="minorHAnsi" w:eastAsiaTheme="minorEastAsia" w:cstheme="minorHAnsi"/>
        </w:rPr>
      </w:pPr>
      <w:r w:rsidRPr="002D7741">
        <w:rPr>
          <w:rFonts w:asciiTheme="minorHAnsi" w:hAnsiTheme="minorHAnsi" w:eastAsiaTheme="minorEastAsia" w:cstheme="minorHAnsi"/>
        </w:rPr>
        <w:t>Year</w:t>
      </w:r>
      <w:r w:rsidRPr="002D7741">
        <w:rPr>
          <w:rFonts w:asciiTheme="minorHAnsi" w:hAnsiTheme="minorHAnsi" w:eastAsiaTheme="minorEastAsia" w:cstheme="minorHAnsi"/>
          <w:spacing w:val="13"/>
        </w:rPr>
        <w:t xml:space="preserve"> </w:t>
      </w:r>
      <w:r w:rsidRPr="002D7741">
        <w:rPr>
          <w:rFonts w:asciiTheme="minorHAnsi" w:hAnsiTheme="minorHAnsi" w:eastAsiaTheme="minorEastAsia" w:cstheme="minorHAnsi"/>
        </w:rPr>
        <w:t>1</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and</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2</w:t>
      </w:r>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daily</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reading</w:t>
      </w:r>
    </w:p>
    <w:p w:rsidRPr="002D7741" w:rsidR="6218A9E8" w:rsidP="6218A9E8" w:rsidRDefault="6218A9E8" w14:paraId="69051392" w14:textId="2E9C0B6C">
      <w:pPr>
        <w:pStyle w:val="BodyText"/>
        <w:spacing w:line="244" w:lineRule="auto"/>
        <w:ind w:left="111" w:right="254"/>
        <w:rPr>
          <w:rFonts w:asciiTheme="minorHAnsi" w:hAnsiTheme="minorHAnsi" w:cstheme="minorHAnsi"/>
        </w:rPr>
      </w:pPr>
    </w:p>
    <w:p w:rsidRPr="002D7741" w:rsidR="006F4DE9" w:rsidP="00AE2B5A" w:rsidRDefault="006F4DE9" w14:paraId="1F1DC882" w14:textId="65D93AD2">
      <w:pPr>
        <w:pStyle w:val="BodyText"/>
        <w:spacing w:before="1" w:line="244" w:lineRule="auto"/>
        <w:ind w:left="111" w:right="254"/>
        <w:rPr>
          <w:rFonts w:asciiTheme="minorHAnsi" w:hAnsiTheme="minorHAnsi" w:cstheme="minorHAnsi"/>
        </w:rPr>
      </w:pPr>
      <w:r w:rsidRPr="002D7741">
        <w:rPr>
          <w:rFonts w:asciiTheme="minorHAnsi" w:hAnsiTheme="minorHAnsi" w:eastAsiaTheme="minorEastAsia" w:cstheme="minorHAnsi"/>
        </w:rPr>
        <w:lastRenderedPageBreak/>
        <w:t>Years</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3</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and</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4</w:t>
      </w:r>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daily</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reading,</w:t>
      </w:r>
      <w:r w:rsidRPr="002D7741">
        <w:rPr>
          <w:rFonts w:asciiTheme="minorHAnsi" w:hAnsiTheme="minorHAnsi" w:eastAsiaTheme="minorEastAsia" w:cstheme="minorHAnsi"/>
          <w:spacing w:val="2"/>
        </w:rPr>
        <w:t xml:space="preserve"> </w:t>
      </w:r>
      <w:r w:rsidRPr="002D7741" w:rsidR="1D99DF31">
        <w:rPr>
          <w:rFonts w:asciiTheme="minorHAnsi" w:hAnsiTheme="minorHAnsi" w:eastAsiaTheme="minorEastAsia" w:cstheme="minorHAnsi"/>
        </w:rPr>
        <w:t xml:space="preserve">weekly </w:t>
      </w:r>
      <w:proofErr w:type="spellStart"/>
      <w:r w:rsidRPr="002D7741" w:rsidR="1D99DF31">
        <w:rPr>
          <w:rFonts w:asciiTheme="minorHAnsi" w:hAnsiTheme="minorHAnsi" w:eastAsiaTheme="minorEastAsia" w:cstheme="minorHAnsi"/>
        </w:rPr>
        <w:t>maths</w:t>
      </w:r>
      <w:proofErr w:type="spellEnd"/>
      <w:r w:rsidRPr="002D7741" w:rsidR="1D99DF31">
        <w:rPr>
          <w:rFonts w:asciiTheme="minorHAnsi" w:hAnsiTheme="minorHAnsi" w:eastAsiaTheme="minorEastAsia" w:cstheme="minorHAnsi"/>
        </w:rPr>
        <w:t xml:space="preserve"> and English or topic tasks set.  Most tasks can be completed independently, some of the tasks will involve paired work with your child. </w:t>
      </w:r>
    </w:p>
    <w:p w:rsidRPr="002D7741" w:rsidR="6218A9E8" w:rsidP="6218A9E8" w:rsidRDefault="6218A9E8" w14:paraId="550336CE" w14:textId="01DC804B">
      <w:pPr>
        <w:pStyle w:val="BodyText"/>
        <w:spacing w:before="1"/>
        <w:ind w:left="111" w:right="254"/>
        <w:rPr>
          <w:rFonts w:asciiTheme="minorHAnsi" w:hAnsiTheme="minorHAnsi" w:cstheme="minorHAnsi"/>
        </w:rPr>
      </w:pPr>
    </w:p>
    <w:p w:rsidRPr="002D7741" w:rsidR="006F4DE9" w:rsidP="108124B7" w:rsidRDefault="006F4DE9" w14:paraId="7DCEA271" w14:textId="683584CA">
      <w:pPr>
        <w:pStyle w:val="BodyText"/>
        <w:spacing w:before="6" w:line="244" w:lineRule="auto"/>
        <w:ind w:left="111" w:right="254"/>
        <w:rPr>
          <w:rFonts w:asciiTheme="minorHAnsi" w:hAnsiTheme="minorHAnsi" w:eastAsiaTheme="minorEastAsia" w:cstheme="minorHAnsi"/>
        </w:rPr>
      </w:pPr>
      <w:r w:rsidRPr="002D7741">
        <w:rPr>
          <w:rFonts w:asciiTheme="minorHAnsi" w:hAnsiTheme="minorHAnsi" w:eastAsiaTheme="minorEastAsia" w:cstheme="minorHAnsi"/>
        </w:rPr>
        <w:t>Years</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5</w:t>
      </w:r>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and</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6</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w:t>
      </w:r>
      <w:r w:rsidRPr="002D7741">
        <w:rPr>
          <w:rFonts w:asciiTheme="minorHAnsi" w:hAnsiTheme="minorHAnsi" w:eastAsiaTheme="minorEastAsia" w:cstheme="minorHAnsi"/>
          <w:spacing w:val="4"/>
        </w:rPr>
        <w:t xml:space="preserve"> </w:t>
      </w:r>
      <w:r w:rsidRPr="002D7741">
        <w:rPr>
          <w:rFonts w:asciiTheme="minorHAnsi" w:hAnsiTheme="minorHAnsi" w:eastAsiaTheme="minorEastAsia" w:cstheme="minorHAnsi"/>
        </w:rPr>
        <w:t>daily</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reading,</w:t>
      </w:r>
      <w:r w:rsidRPr="002D7741">
        <w:rPr>
          <w:rFonts w:asciiTheme="minorHAnsi" w:hAnsiTheme="minorHAnsi" w:eastAsiaTheme="minorEastAsia" w:cstheme="minorHAnsi"/>
          <w:spacing w:val="1"/>
        </w:rPr>
        <w:t xml:space="preserve"> </w:t>
      </w:r>
      <w:r w:rsidRPr="002D7741" w:rsidR="17B77AEF">
        <w:rPr>
          <w:rFonts w:asciiTheme="minorHAnsi" w:hAnsiTheme="minorHAnsi" w:eastAsiaTheme="minorEastAsia" w:cstheme="minorHAnsi"/>
        </w:rPr>
        <w:t xml:space="preserve">weekly </w:t>
      </w:r>
      <w:proofErr w:type="spellStart"/>
      <w:r w:rsidRPr="002D7741" w:rsidR="17B77AEF">
        <w:rPr>
          <w:rFonts w:asciiTheme="minorHAnsi" w:hAnsiTheme="minorHAnsi" w:eastAsiaTheme="minorEastAsia" w:cstheme="minorHAnsi"/>
        </w:rPr>
        <w:t>maths</w:t>
      </w:r>
      <w:proofErr w:type="spellEnd"/>
      <w:r w:rsidRPr="002D7741" w:rsidR="17B77AEF">
        <w:rPr>
          <w:rFonts w:asciiTheme="minorHAnsi" w:hAnsiTheme="minorHAnsi" w:eastAsiaTheme="minorEastAsia" w:cstheme="minorHAnsi"/>
        </w:rPr>
        <w:t xml:space="preserve"> and English or topic tasks set</w:t>
      </w:r>
      <w:r w:rsidRPr="002D7741" w:rsidR="00AE2B5A">
        <w:rPr>
          <w:rFonts w:asciiTheme="minorHAnsi" w:hAnsiTheme="minorHAnsi" w:eastAsiaTheme="minorEastAsia" w:cstheme="minorHAnsi"/>
        </w:rPr>
        <w:t>.</w:t>
      </w:r>
      <w:r w:rsidRPr="002D7741" w:rsidR="17B77AEF">
        <w:rPr>
          <w:rFonts w:asciiTheme="minorHAnsi" w:hAnsiTheme="minorHAnsi" w:eastAsiaTheme="minorEastAsia" w:cstheme="minorHAnsi"/>
        </w:rPr>
        <w:t xml:space="preserve"> Most tasks should be completed independently</w:t>
      </w:r>
      <w:r w:rsidRPr="002D7741" w:rsidR="00AE2B5A">
        <w:rPr>
          <w:rFonts w:asciiTheme="minorHAnsi" w:hAnsiTheme="minorHAnsi" w:eastAsiaTheme="minorEastAsia" w:cstheme="minorHAnsi"/>
        </w:rPr>
        <w:t>.</w:t>
      </w:r>
    </w:p>
    <w:p w:rsidRPr="002D7741" w:rsidR="006F4DE9" w:rsidP="6515BCBA" w:rsidRDefault="006F4DE9" w14:paraId="273075C8" w14:textId="77777777">
      <w:pPr>
        <w:pStyle w:val="BodyText"/>
        <w:spacing w:before="12"/>
        <w:rPr>
          <w:rFonts w:asciiTheme="minorHAnsi" w:hAnsiTheme="minorHAnsi" w:eastAsiaTheme="minorEastAsia" w:cstheme="minorHAnsi"/>
          <w:sz w:val="20"/>
          <w:szCs w:val="20"/>
        </w:rPr>
      </w:pPr>
    </w:p>
    <w:p w:rsidRPr="002D7741" w:rsidR="006F4DE9" w:rsidP="6515BCBA" w:rsidRDefault="006F4DE9" w14:paraId="5E2C801D" w14:textId="39F73CDE">
      <w:pPr>
        <w:pStyle w:val="BodyText"/>
        <w:spacing w:line="244" w:lineRule="auto"/>
        <w:ind w:left="111"/>
        <w:rPr>
          <w:rFonts w:asciiTheme="minorHAnsi" w:hAnsiTheme="minorHAnsi" w:eastAsiaTheme="minorEastAsia" w:cstheme="minorHAnsi"/>
        </w:rPr>
      </w:pPr>
      <w:r w:rsidRPr="002D7741">
        <w:rPr>
          <w:rFonts w:asciiTheme="minorHAnsi" w:hAnsiTheme="minorHAnsi" w:eastAsiaTheme="minorEastAsia" w:cstheme="minorHAnsi"/>
        </w:rPr>
        <w:t>As</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far</w:t>
      </w:r>
      <w:r w:rsidRPr="002D7741">
        <w:rPr>
          <w:rFonts w:asciiTheme="minorHAnsi" w:hAnsiTheme="minorHAnsi" w:eastAsiaTheme="minorEastAsia" w:cstheme="minorHAnsi"/>
          <w:spacing w:val="12"/>
        </w:rPr>
        <w:t xml:space="preserve"> </w:t>
      </w:r>
      <w:r w:rsidRPr="002D7741">
        <w:rPr>
          <w:rFonts w:asciiTheme="minorHAnsi" w:hAnsiTheme="minorHAnsi" w:eastAsiaTheme="minorEastAsia" w:cstheme="minorHAnsi"/>
        </w:rPr>
        <w:t>as</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possible,</w:t>
      </w:r>
      <w:r w:rsidRPr="002D7741">
        <w:rPr>
          <w:rFonts w:asciiTheme="minorHAnsi" w:hAnsiTheme="minorHAnsi" w:eastAsiaTheme="minorEastAsia" w:cstheme="minorHAnsi"/>
          <w:spacing w:val="1"/>
        </w:rPr>
        <w:t xml:space="preserve"> </w:t>
      </w:r>
      <w:r w:rsidRPr="002D7741">
        <w:rPr>
          <w:rFonts w:asciiTheme="minorHAnsi" w:hAnsiTheme="minorHAnsi" w:eastAsiaTheme="minorEastAsia" w:cstheme="minorHAnsi"/>
        </w:rPr>
        <w:t>homework</w:t>
      </w:r>
      <w:r w:rsidRPr="002D7741">
        <w:rPr>
          <w:rFonts w:asciiTheme="minorHAnsi" w:hAnsiTheme="minorHAnsi" w:eastAsiaTheme="minorEastAsia" w:cstheme="minorHAnsi"/>
          <w:spacing w:val="3"/>
        </w:rPr>
        <w:t xml:space="preserve"> </w:t>
      </w:r>
      <w:r w:rsidRPr="002D7741">
        <w:rPr>
          <w:rFonts w:asciiTheme="minorHAnsi" w:hAnsiTheme="minorHAnsi" w:eastAsiaTheme="minorEastAsia" w:cstheme="minorHAnsi"/>
        </w:rPr>
        <w:t>will</w:t>
      </w:r>
      <w:r w:rsidRPr="002D7741">
        <w:rPr>
          <w:rFonts w:asciiTheme="minorHAnsi" w:hAnsiTheme="minorHAnsi" w:eastAsiaTheme="minorEastAsia" w:cstheme="minorHAnsi"/>
          <w:spacing w:val="2"/>
        </w:rPr>
        <w:t xml:space="preserve"> </w:t>
      </w:r>
      <w:r w:rsidRPr="002D7741">
        <w:rPr>
          <w:rFonts w:asciiTheme="minorHAnsi" w:hAnsiTheme="minorHAnsi" w:eastAsiaTheme="minorEastAsia" w:cstheme="minorHAnsi"/>
        </w:rPr>
        <w:t>be</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related</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to</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class</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topics.</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This</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is</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important</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as</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it</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helps</w:t>
      </w:r>
      <w:r w:rsidRPr="002D7741">
        <w:rPr>
          <w:rFonts w:asciiTheme="minorHAnsi" w:hAnsiTheme="minorHAnsi" w:eastAsiaTheme="minorEastAsia" w:cstheme="minorHAnsi"/>
          <w:spacing w:val="9"/>
        </w:rPr>
        <w:t xml:space="preserve"> </w:t>
      </w:r>
      <w:r w:rsidRPr="002D7741" w:rsidR="004F4EA5">
        <w:rPr>
          <w:rFonts w:asciiTheme="minorHAnsi" w:hAnsiTheme="minorHAnsi" w:eastAsiaTheme="minorEastAsia" w:cstheme="minorHAnsi"/>
        </w:rPr>
        <w:t>parents to</w:t>
      </w:r>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know</w:t>
      </w:r>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more</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about</w:t>
      </w:r>
      <w:r w:rsidRPr="002D7741">
        <w:rPr>
          <w:rFonts w:asciiTheme="minorHAnsi" w:hAnsiTheme="minorHAnsi" w:eastAsiaTheme="minorEastAsia" w:cstheme="minorHAnsi"/>
          <w:spacing w:val="5"/>
        </w:rPr>
        <w:t xml:space="preserve"> </w:t>
      </w:r>
      <w:r w:rsidRPr="002D7741">
        <w:rPr>
          <w:rFonts w:asciiTheme="minorHAnsi" w:hAnsiTheme="minorHAnsi" w:eastAsiaTheme="minorEastAsia" w:cstheme="minorHAnsi"/>
        </w:rPr>
        <w:t>what</w:t>
      </w:r>
      <w:r w:rsidRPr="002D7741">
        <w:rPr>
          <w:rFonts w:asciiTheme="minorHAnsi" w:hAnsiTheme="minorHAnsi" w:eastAsiaTheme="minorEastAsia" w:cstheme="minorHAnsi"/>
          <w:spacing w:val="5"/>
        </w:rPr>
        <w:t xml:space="preserve"> </w:t>
      </w:r>
      <w:r w:rsidRPr="002D7741">
        <w:rPr>
          <w:rFonts w:asciiTheme="minorHAnsi" w:hAnsiTheme="minorHAnsi" w:eastAsiaTheme="minorEastAsia" w:cstheme="minorHAnsi"/>
        </w:rPr>
        <w:t>is</w:t>
      </w:r>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going</w:t>
      </w:r>
      <w:r w:rsidRPr="002D7741">
        <w:rPr>
          <w:rFonts w:asciiTheme="minorHAnsi" w:hAnsiTheme="minorHAnsi" w:eastAsiaTheme="minorEastAsia" w:cstheme="minorHAnsi"/>
          <w:spacing w:val="2"/>
        </w:rPr>
        <w:t xml:space="preserve"> </w:t>
      </w:r>
      <w:r w:rsidRPr="002D7741">
        <w:rPr>
          <w:rFonts w:asciiTheme="minorHAnsi" w:hAnsiTheme="minorHAnsi" w:eastAsiaTheme="minorEastAsia" w:cstheme="minorHAnsi"/>
        </w:rPr>
        <w:t>on</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in</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class</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and</w:t>
      </w:r>
      <w:r w:rsidRPr="002D7741">
        <w:rPr>
          <w:rFonts w:asciiTheme="minorHAnsi" w:hAnsiTheme="minorHAnsi" w:eastAsiaTheme="minorEastAsia" w:cstheme="minorHAnsi"/>
          <w:spacing w:val="4"/>
        </w:rPr>
        <w:t xml:space="preserve"> </w:t>
      </w:r>
      <w:r w:rsidRPr="002D7741">
        <w:rPr>
          <w:rFonts w:asciiTheme="minorHAnsi" w:hAnsiTheme="minorHAnsi" w:eastAsiaTheme="minorEastAsia" w:cstheme="minorHAnsi"/>
        </w:rPr>
        <w:t>to</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support</w:t>
      </w:r>
      <w:r w:rsidRPr="002D7741">
        <w:rPr>
          <w:rFonts w:asciiTheme="minorHAnsi" w:hAnsiTheme="minorHAnsi" w:eastAsiaTheme="minorEastAsia" w:cstheme="minorHAnsi"/>
          <w:spacing w:val="5"/>
        </w:rPr>
        <w:t xml:space="preserve"> </w:t>
      </w:r>
      <w:r w:rsidRPr="002D7741">
        <w:rPr>
          <w:rFonts w:asciiTheme="minorHAnsi" w:hAnsiTheme="minorHAnsi" w:eastAsiaTheme="minorEastAsia" w:cstheme="minorHAnsi"/>
        </w:rPr>
        <w:t>enthusiasm</w:t>
      </w:r>
      <w:r w:rsidRPr="002D7741">
        <w:rPr>
          <w:rFonts w:asciiTheme="minorHAnsi" w:hAnsiTheme="minorHAnsi" w:eastAsiaTheme="minorEastAsia" w:cstheme="minorHAnsi"/>
          <w:spacing w:val="1"/>
        </w:rPr>
        <w:t xml:space="preserve"> </w:t>
      </w:r>
      <w:r w:rsidRPr="002D7741">
        <w:rPr>
          <w:rFonts w:asciiTheme="minorHAnsi" w:hAnsiTheme="minorHAnsi" w:eastAsiaTheme="minorEastAsia" w:cstheme="minorHAnsi"/>
        </w:rPr>
        <w:t>for</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learning. Parents</w:t>
      </w:r>
      <w:r w:rsidRPr="002D7741" w:rsidR="00EB5B26">
        <w:rPr>
          <w:rFonts w:asciiTheme="minorHAnsi" w:hAnsiTheme="minorHAnsi" w:eastAsiaTheme="minorEastAsia" w:cstheme="minorHAnsi"/>
        </w:rPr>
        <w:t xml:space="preserve"> </w:t>
      </w:r>
      <w:r w:rsidRPr="002D7741">
        <w:rPr>
          <w:rFonts w:asciiTheme="minorHAnsi" w:hAnsiTheme="minorHAnsi" w:eastAsiaTheme="minorEastAsia" w:cstheme="minorHAnsi"/>
        </w:rPr>
        <w:t>might,</w:t>
      </w:r>
      <w:r w:rsidRPr="002D7741">
        <w:rPr>
          <w:rFonts w:asciiTheme="minorHAnsi" w:hAnsiTheme="minorHAnsi" w:eastAsiaTheme="minorEastAsia" w:cstheme="minorHAnsi"/>
          <w:spacing w:val="1"/>
        </w:rPr>
        <w:t xml:space="preserve"> </w:t>
      </w:r>
      <w:r w:rsidRPr="002D7741">
        <w:rPr>
          <w:rFonts w:asciiTheme="minorHAnsi" w:hAnsiTheme="minorHAnsi" w:eastAsiaTheme="minorEastAsia" w:cstheme="minorHAnsi"/>
        </w:rPr>
        <w:t>for</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example,</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find</w:t>
      </w:r>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themselves</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supporting</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research</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of</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Egyptian</w:t>
      </w:r>
      <w:r w:rsidRPr="002D7741">
        <w:rPr>
          <w:rFonts w:asciiTheme="minorHAnsi" w:hAnsiTheme="minorHAnsi" w:eastAsiaTheme="minorEastAsia" w:cstheme="minorHAnsi"/>
          <w:spacing w:val="12"/>
        </w:rPr>
        <w:t xml:space="preserve"> </w:t>
      </w:r>
      <w:r w:rsidRPr="002D7741">
        <w:rPr>
          <w:rFonts w:asciiTheme="minorHAnsi" w:hAnsiTheme="minorHAnsi" w:eastAsiaTheme="minorEastAsia" w:cstheme="minorHAnsi"/>
        </w:rPr>
        <w:t>Gods,</w:t>
      </w:r>
      <w:r w:rsidRPr="002D7741">
        <w:rPr>
          <w:rFonts w:asciiTheme="minorHAnsi" w:hAnsiTheme="minorHAnsi" w:eastAsiaTheme="minorEastAsia" w:cstheme="minorHAnsi"/>
          <w:spacing w:val="21"/>
        </w:rPr>
        <w:t xml:space="preserve"> </w:t>
      </w:r>
      <w:r w:rsidRPr="002D7741">
        <w:rPr>
          <w:rFonts w:asciiTheme="minorHAnsi" w:hAnsiTheme="minorHAnsi" w:eastAsiaTheme="minorEastAsia" w:cstheme="minorHAnsi"/>
        </w:rPr>
        <w:t>finding</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out</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about</w:t>
      </w:r>
      <w:r w:rsidRPr="002D7741">
        <w:rPr>
          <w:rFonts w:asciiTheme="minorHAnsi" w:hAnsiTheme="minorHAnsi" w:eastAsiaTheme="minorEastAsia" w:cstheme="minorHAnsi"/>
          <w:spacing w:val="1"/>
        </w:rPr>
        <w:t xml:space="preserve"> </w:t>
      </w:r>
      <w:r w:rsidRPr="002D7741">
        <w:rPr>
          <w:rFonts w:asciiTheme="minorHAnsi" w:hAnsiTheme="minorHAnsi" w:eastAsiaTheme="minorEastAsia" w:cstheme="minorHAnsi"/>
        </w:rPr>
        <w:t>grandparents’</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experience</w:t>
      </w:r>
      <w:r w:rsidRPr="002D7741">
        <w:rPr>
          <w:rFonts w:asciiTheme="minorHAnsi" w:hAnsiTheme="minorHAnsi" w:eastAsiaTheme="minorEastAsia" w:cstheme="minorHAnsi"/>
          <w:spacing w:val="12"/>
        </w:rPr>
        <w:t xml:space="preserve"> </w:t>
      </w:r>
      <w:r w:rsidRPr="002D7741">
        <w:rPr>
          <w:rFonts w:asciiTheme="minorHAnsi" w:hAnsiTheme="minorHAnsi" w:eastAsiaTheme="minorEastAsia" w:cstheme="minorHAnsi"/>
        </w:rPr>
        <w:t>of</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school</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or</w:t>
      </w:r>
      <w:r w:rsidRPr="002D7741">
        <w:rPr>
          <w:rFonts w:asciiTheme="minorHAnsi" w:hAnsiTheme="minorHAnsi" w:eastAsiaTheme="minorEastAsia" w:cstheme="minorHAnsi"/>
          <w:spacing w:val="13"/>
        </w:rPr>
        <w:t xml:space="preserve"> </w:t>
      </w:r>
      <w:r w:rsidRPr="002D7741">
        <w:rPr>
          <w:rFonts w:asciiTheme="minorHAnsi" w:hAnsiTheme="minorHAnsi" w:eastAsiaTheme="minorEastAsia" w:cstheme="minorHAnsi"/>
        </w:rPr>
        <w:t>measuring</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objects</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around</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the</w:t>
      </w:r>
      <w:r w:rsidRPr="002D7741">
        <w:rPr>
          <w:rFonts w:asciiTheme="minorHAnsi" w:hAnsiTheme="minorHAnsi" w:eastAsiaTheme="minorEastAsia" w:cstheme="minorHAnsi"/>
          <w:spacing w:val="12"/>
        </w:rPr>
        <w:t xml:space="preserve"> </w:t>
      </w:r>
      <w:r w:rsidRPr="002D7741">
        <w:rPr>
          <w:rFonts w:asciiTheme="minorHAnsi" w:hAnsiTheme="minorHAnsi" w:eastAsiaTheme="minorEastAsia" w:cstheme="minorHAnsi"/>
        </w:rPr>
        <w:t>home.</w:t>
      </w:r>
      <w:r w:rsidRPr="002D7741">
        <w:rPr>
          <w:rFonts w:asciiTheme="minorHAnsi" w:hAnsiTheme="minorHAnsi" w:eastAsiaTheme="minorEastAsia" w:cstheme="minorHAnsi"/>
          <w:spacing w:val="4"/>
        </w:rPr>
        <w:t xml:space="preserve"> </w:t>
      </w:r>
      <w:r w:rsidRPr="002D7741">
        <w:rPr>
          <w:rFonts w:asciiTheme="minorHAnsi" w:hAnsiTheme="minorHAnsi" w:eastAsiaTheme="minorEastAsia" w:cstheme="minorHAnsi"/>
        </w:rPr>
        <w:t>This</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also</w:t>
      </w:r>
      <w:r w:rsidRPr="002D7741">
        <w:rPr>
          <w:rFonts w:asciiTheme="minorHAnsi" w:hAnsiTheme="minorHAnsi" w:eastAsiaTheme="minorEastAsia" w:cstheme="minorHAnsi"/>
          <w:spacing w:val="12"/>
        </w:rPr>
        <w:t xml:space="preserve"> </w:t>
      </w:r>
      <w:r w:rsidRPr="002D7741" w:rsidR="004F4EA5">
        <w:rPr>
          <w:rFonts w:asciiTheme="minorHAnsi" w:hAnsiTheme="minorHAnsi" w:eastAsiaTheme="minorEastAsia" w:cstheme="minorHAnsi"/>
        </w:rPr>
        <w:t>means that each</w:t>
      </w:r>
      <w:r w:rsidRPr="002D7741">
        <w:rPr>
          <w:rFonts w:asciiTheme="minorHAnsi" w:hAnsiTheme="minorHAnsi" w:eastAsiaTheme="minorEastAsia" w:cstheme="minorHAnsi"/>
          <w:spacing w:val="1"/>
        </w:rPr>
        <w:t xml:space="preserve"> </w:t>
      </w:r>
      <w:r w:rsidRPr="002D7741">
        <w:rPr>
          <w:rFonts w:asciiTheme="minorHAnsi" w:hAnsiTheme="minorHAnsi" w:eastAsiaTheme="minorEastAsia" w:cstheme="minorHAnsi"/>
        </w:rPr>
        <w:t>child can</w:t>
      </w:r>
      <w:r w:rsidRPr="002D7741">
        <w:rPr>
          <w:rFonts w:asciiTheme="minorHAnsi" w:hAnsiTheme="minorHAnsi" w:eastAsiaTheme="minorEastAsia" w:cstheme="minorHAnsi"/>
          <w:spacing w:val="3"/>
        </w:rPr>
        <w:t xml:space="preserve"> </w:t>
      </w:r>
      <w:r w:rsidRPr="002D7741">
        <w:rPr>
          <w:rFonts w:asciiTheme="minorHAnsi" w:hAnsiTheme="minorHAnsi" w:eastAsiaTheme="minorEastAsia" w:cstheme="minorHAnsi"/>
        </w:rPr>
        <w:t>pursue</w:t>
      </w:r>
      <w:r w:rsidRPr="002D7741">
        <w:rPr>
          <w:rFonts w:asciiTheme="minorHAnsi" w:hAnsiTheme="minorHAnsi" w:eastAsiaTheme="minorEastAsia" w:cstheme="minorHAnsi"/>
          <w:spacing w:val="3"/>
        </w:rPr>
        <w:t xml:space="preserve"> </w:t>
      </w:r>
      <w:r w:rsidRPr="002D7741">
        <w:rPr>
          <w:rFonts w:asciiTheme="minorHAnsi" w:hAnsiTheme="minorHAnsi" w:eastAsiaTheme="minorEastAsia" w:cstheme="minorHAnsi"/>
        </w:rPr>
        <w:t>a</w:t>
      </w:r>
      <w:r w:rsidRPr="002D7741">
        <w:rPr>
          <w:rFonts w:asciiTheme="minorHAnsi" w:hAnsiTheme="minorHAnsi" w:eastAsiaTheme="minorEastAsia" w:cstheme="minorHAnsi"/>
          <w:spacing w:val="1"/>
        </w:rPr>
        <w:t xml:space="preserve"> </w:t>
      </w:r>
      <w:r w:rsidRPr="002D7741">
        <w:rPr>
          <w:rFonts w:asciiTheme="minorHAnsi" w:hAnsiTheme="minorHAnsi" w:eastAsiaTheme="minorEastAsia" w:cstheme="minorHAnsi"/>
        </w:rPr>
        <w:t>set</w:t>
      </w:r>
      <w:r w:rsidRPr="002D7741">
        <w:rPr>
          <w:rFonts w:asciiTheme="minorHAnsi" w:hAnsiTheme="minorHAnsi" w:eastAsiaTheme="minorEastAsia" w:cstheme="minorHAnsi"/>
          <w:spacing w:val="1"/>
        </w:rPr>
        <w:t xml:space="preserve"> </w:t>
      </w:r>
      <w:r w:rsidRPr="002D7741">
        <w:rPr>
          <w:rFonts w:asciiTheme="minorHAnsi" w:hAnsiTheme="minorHAnsi" w:eastAsiaTheme="minorEastAsia" w:cstheme="minorHAnsi"/>
        </w:rPr>
        <w:t>task at</w:t>
      </w:r>
      <w:r w:rsidRPr="002D7741">
        <w:rPr>
          <w:rFonts w:asciiTheme="minorHAnsi" w:hAnsiTheme="minorHAnsi" w:eastAsiaTheme="minorEastAsia" w:cstheme="minorHAnsi"/>
          <w:spacing w:val="1"/>
        </w:rPr>
        <w:t xml:space="preserve"> </w:t>
      </w:r>
      <w:r w:rsidRPr="002D7741">
        <w:rPr>
          <w:rFonts w:asciiTheme="minorHAnsi" w:hAnsiTheme="minorHAnsi" w:eastAsiaTheme="minorEastAsia" w:cstheme="minorHAnsi"/>
        </w:rPr>
        <w:t>their</w:t>
      </w:r>
      <w:r w:rsidRPr="002D7741">
        <w:rPr>
          <w:rFonts w:asciiTheme="minorHAnsi" w:hAnsiTheme="minorHAnsi" w:eastAsiaTheme="minorEastAsia" w:cstheme="minorHAnsi"/>
          <w:spacing w:val="-2"/>
        </w:rPr>
        <w:t xml:space="preserve"> </w:t>
      </w:r>
      <w:r w:rsidRPr="002D7741">
        <w:rPr>
          <w:rFonts w:asciiTheme="minorHAnsi" w:hAnsiTheme="minorHAnsi" w:eastAsiaTheme="minorEastAsia" w:cstheme="minorHAnsi"/>
        </w:rPr>
        <w:t>own</w:t>
      </w:r>
      <w:r w:rsidRPr="002D7741">
        <w:rPr>
          <w:rFonts w:asciiTheme="minorHAnsi" w:hAnsiTheme="minorHAnsi" w:eastAsiaTheme="minorEastAsia" w:cstheme="minorHAnsi"/>
          <w:spacing w:val="4"/>
        </w:rPr>
        <w:t xml:space="preserve"> </w:t>
      </w:r>
      <w:r w:rsidRPr="002D7741">
        <w:rPr>
          <w:rFonts w:asciiTheme="minorHAnsi" w:hAnsiTheme="minorHAnsi" w:eastAsiaTheme="minorEastAsia" w:cstheme="minorHAnsi"/>
        </w:rPr>
        <w:t>level</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of</w:t>
      </w:r>
      <w:r w:rsidRPr="002D7741">
        <w:rPr>
          <w:rFonts w:asciiTheme="minorHAnsi" w:hAnsiTheme="minorHAnsi" w:eastAsiaTheme="minorEastAsia" w:cstheme="minorHAnsi"/>
          <w:spacing w:val="2"/>
        </w:rPr>
        <w:t xml:space="preserve"> </w:t>
      </w:r>
      <w:r w:rsidRPr="002D7741">
        <w:rPr>
          <w:rFonts w:asciiTheme="minorHAnsi" w:hAnsiTheme="minorHAnsi" w:eastAsiaTheme="minorEastAsia" w:cstheme="minorHAnsi"/>
        </w:rPr>
        <w:t>ability.</w:t>
      </w:r>
    </w:p>
    <w:p w:rsidRPr="002D7741" w:rsidR="006F4DE9" w:rsidP="6515BCBA" w:rsidRDefault="006F4DE9" w14:paraId="6C3BCAF3" w14:textId="77777777">
      <w:pPr>
        <w:pStyle w:val="BodyText"/>
        <w:spacing w:before="2"/>
        <w:rPr>
          <w:rFonts w:asciiTheme="minorHAnsi" w:hAnsiTheme="minorHAnsi" w:eastAsiaTheme="minorEastAsia" w:cstheme="minorHAnsi"/>
        </w:rPr>
      </w:pPr>
    </w:p>
    <w:p w:rsidRPr="002D7741" w:rsidR="006F4DE9" w:rsidP="6515BCBA" w:rsidRDefault="006F4DE9" w14:paraId="233C268A" w14:textId="77777777">
      <w:pPr>
        <w:pStyle w:val="BodyText"/>
        <w:spacing w:before="8"/>
        <w:rPr>
          <w:rFonts w:asciiTheme="minorHAnsi" w:hAnsiTheme="minorHAnsi" w:eastAsiaTheme="minorEastAsia" w:cstheme="minorHAnsi"/>
        </w:rPr>
      </w:pPr>
    </w:p>
    <w:p w:rsidRPr="002D7741" w:rsidR="006F4DE9" w:rsidP="6515BCBA" w:rsidRDefault="006F4DE9" w14:paraId="587653E2" w14:textId="77777777">
      <w:pPr>
        <w:pStyle w:val="BodyText"/>
        <w:spacing w:before="10"/>
        <w:rPr>
          <w:rFonts w:asciiTheme="minorHAnsi" w:hAnsiTheme="minorHAnsi" w:eastAsiaTheme="minorEastAsia" w:cstheme="minorHAnsi"/>
        </w:rPr>
      </w:pPr>
    </w:p>
    <w:p w:rsidRPr="002D7741" w:rsidR="006F4DE9" w:rsidP="6515BCBA" w:rsidRDefault="006F4DE9" w14:paraId="4E7CF199" w14:textId="0302292F">
      <w:pPr>
        <w:spacing w:line="247" w:lineRule="auto"/>
        <w:ind w:left="111" w:right="254"/>
        <w:rPr>
          <w:rFonts w:eastAsiaTheme="minorEastAsia" w:cstheme="minorHAnsi"/>
          <w:b/>
          <w:bCs/>
          <w:i/>
          <w:iCs/>
          <w:sz w:val="21"/>
          <w:szCs w:val="21"/>
        </w:rPr>
      </w:pPr>
      <w:r w:rsidRPr="002D7741">
        <w:rPr>
          <w:rFonts w:eastAsiaTheme="minorEastAsia" w:cstheme="minorHAnsi"/>
          <w:b/>
          <w:bCs/>
          <w:i/>
          <w:iCs/>
          <w:sz w:val="21"/>
          <w:szCs w:val="21"/>
        </w:rPr>
        <w:t>It</w:t>
      </w:r>
      <w:r w:rsidRPr="002D7741">
        <w:rPr>
          <w:rFonts w:eastAsiaTheme="minorEastAsia" w:cstheme="minorHAnsi"/>
          <w:b/>
          <w:bCs/>
          <w:i/>
          <w:iCs/>
          <w:spacing w:val="5"/>
          <w:sz w:val="21"/>
          <w:szCs w:val="21"/>
        </w:rPr>
        <w:t xml:space="preserve"> </w:t>
      </w:r>
      <w:r w:rsidRPr="002D7741">
        <w:rPr>
          <w:rFonts w:eastAsiaTheme="minorEastAsia" w:cstheme="minorHAnsi"/>
          <w:b/>
          <w:bCs/>
          <w:i/>
          <w:iCs/>
          <w:sz w:val="21"/>
          <w:szCs w:val="21"/>
        </w:rPr>
        <w:t>is</w:t>
      </w:r>
      <w:r w:rsidRPr="002D7741">
        <w:rPr>
          <w:rFonts w:eastAsiaTheme="minorEastAsia" w:cstheme="minorHAnsi"/>
          <w:b/>
          <w:bCs/>
          <w:i/>
          <w:iCs/>
          <w:spacing w:val="7"/>
          <w:sz w:val="21"/>
          <w:szCs w:val="21"/>
        </w:rPr>
        <w:t xml:space="preserve"> </w:t>
      </w:r>
      <w:r w:rsidRPr="002D7741">
        <w:rPr>
          <w:rFonts w:eastAsiaTheme="minorEastAsia" w:cstheme="minorHAnsi"/>
          <w:b/>
          <w:bCs/>
          <w:i/>
          <w:iCs/>
          <w:sz w:val="21"/>
          <w:szCs w:val="21"/>
        </w:rPr>
        <w:t>our</w:t>
      </w:r>
      <w:r w:rsidRPr="002D7741">
        <w:rPr>
          <w:rFonts w:eastAsiaTheme="minorEastAsia" w:cstheme="minorHAnsi"/>
          <w:b/>
          <w:bCs/>
          <w:i/>
          <w:iCs/>
          <w:spacing w:val="8"/>
          <w:sz w:val="21"/>
          <w:szCs w:val="21"/>
        </w:rPr>
        <w:t xml:space="preserve"> </w:t>
      </w:r>
      <w:r w:rsidRPr="002D7741">
        <w:rPr>
          <w:rFonts w:eastAsiaTheme="minorEastAsia" w:cstheme="minorHAnsi"/>
          <w:b/>
          <w:bCs/>
          <w:i/>
          <w:iCs/>
          <w:sz w:val="21"/>
          <w:szCs w:val="21"/>
        </w:rPr>
        <w:t>policy</w:t>
      </w:r>
      <w:r w:rsidRPr="002D7741">
        <w:rPr>
          <w:rFonts w:eastAsiaTheme="minorEastAsia" w:cstheme="minorHAnsi"/>
          <w:b/>
          <w:bCs/>
          <w:i/>
          <w:iCs/>
          <w:spacing w:val="6"/>
          <w:sz w:val="21"/>
          <w:szCs w:val="21"/>
        </w:rPr>
        <w:t xml:space="preserve"> </w:t>
      </w:r>
      <w:r w:rsidRPr="002D7741">
        <w:rPr>
          <w:rFonts w:eastAsiaTheme="minorEastAsia" w:cstheme="minorHAnsi"/>
          <w:b/>
          <w:bCs/>
          <w:i/>
          <w:iCs/>
          <w:sz w:val="21"/>
          <w:szCs w:val="21"/>
        </w:rPr>
        <w:t>not</w:t>
      </w:r>
      <w:r w:rsidRPr="002D7741">
        <w:rPr>
          <w:rFonts w:eastAsiaTheme="minorEastAsia" w:cstheme="minorHAnsi"/>
          <w:b/>
          <w:bCs/>
          <w:i/>
          <w:iCs/>
          <w:spacing w:val="6"/>
          <w:sz w:val="21"/>
          <w:szCs w:val="21"/>
        </w:rPr>
        <w:t xml:space="preserve"> </w:t>
      </w:r>
      <w:r w:rsidRPr="002D7741">
        <w:rPr>
          <w:rFonts w:eastAsiaTheme="minorEastAsia" w:cstheme="minorHAnsi"/>
          <w:b/>
          <w:bCs/>
          <w:i/>
          <w:iCs/>
          <w:sz w:val="21"/>
          <w:szCs w:val="21"/>
        </w:rPr>
        <w:t>to</w:t>
      </w:r>
      <w:r w:rsidRPr="002D7741">
        <w:rPr>
          <w:rFonts w:eastAsiaTheme="minorEastAsia" w:cstheme="minorHAnsi"/>
          <w:b/>
          <w:bCs/>
          <w:i/>
          <w:iCs/>
          <w:spacing w:val="8"/>
          <w:sz w:val="21"/>
          <w:szCs w:val="21"/>
        </w:rPr>
        <w:t xml:space="preserve"> </w:t>
      </w:r>
      <w:r w:rsidRPr="002D7741">
        <w:rPr>
          <w:rFonts w:eastAsiaTheme="minorEastAsia" w:cstheme="minorHAnsi"/>
          <w:b/>
          <w:bCs/>
          <w:i/>
          <w:iCs/>
          <w:sz w:val="21"/>
          <w:szCs w:val="21"/>
        </w:rPr>
        <w:t>give</w:t>
      </w:r>
      <w:r w:rsidRPr="002D7741">
        <w:rPr>
          <w:rFonts w:eastAsiaTheme="minorEastAsia" w:cstheme="minorHAnsi"/>
          <w:b/>
          <w:bCs/>
          <w:i/>
          <w:iCs/>
          <w:spacing w:val="11"/>
          <w:sz w:val="21"/>
          <w:szCs w:val="21"/>
        </w:rPr>
        <w:t xml:space="preserve"> </w:t>
      </w:r>
      <w:r w:rsidRPr="002D7741">
        <w:rPr>
          <w:rFonts w:eastAsiaTheme="minorEastAsia" w:cstheme="minorHAnsi"/>
          <w:b/>
          <w:bCs/>
          <w:i/>
          <w:iCs/>
          <w:sz w:val="21"/>
          <w:szCs w:val="21"/>
        </w:rPr>
        <w:t>homework</w:t>
      </w:r>
      <w:r w:rsidRPr="002D7741">
        <w:rPr>
          <w:rFonts w:eastAsiaTheme="minorEastAsia" w:cstheme="minorHAnsi"/>
          <w:b/>
          <w:bCs/>
          <w:i/>
          <w:iCs/>
          <w:spacing w:val="-1"/>
          <w:sz w:val="21"/>
          <w:szCs w:val="21"/>
        </w:rPr>
        <w:t xml:space="preserve"> </w:t>
      </w:r>
      <w:r w:rsidRPr="002D7741">
        <w:rPr>
          <w:rFonts w:eastAsiaTheme="minorEastAsia" w:cstheme="minorHAnsi"/>
          <w:b/>
          <w:bCs/>
          <w:i/>
          <w:iCs/>
          <w:sz w:val="21"/>
          <w:szCs w:val="21"/>
        </w:rPr>
        <w:t>over</w:t>
      </w:r>
      <w:r w:rsidRPr="002D7741">
        <w:rPr>
          <w:rFonts w:eastAsiaTheme="minorEastAsia" w:cstheme="minorHAnsi"/>
          <w:b/>
          <w:bCs/>
          <w:i/>
          <w:iCs/>
          <w:spacing w:val="8"/>
          <w:sz w:val="21"/>
          <w:szCs w:val="21"/>
        </w:rPr>
        <w:t xml:space="preserve"> </w:t>
      </w:r>
      <w:r w:rsidRPr="002D7741">
        <w:rPr>
          <w:rFonts w:eastAsiaTheme="minorEastAsia" w:cstheme="minorHAnsi"/>
          <w:b/>
          <w:bCs/>
          <w:i/>
          <w:iCs/>
          <w:sz w:val="21"/>
          <w:szCs w:val="21"/>
        </w:rPr>
        <w:t>the</w:t>
      </w:r>
      <w:r w:rsidRPr="002D7741">
        <w:rPr>
          <w:rFonts w:eastAsiaTheme="minorEastAsia" w:cstheme="minorHAnsi"/>
          <w:b/>
          <w:bCs/>
          <w:i/>
          <w:iCs/>
          <w:spacing w:val="11"/>
          <w:sz w:val="21"/>
          <w:szCs w:val="21"/>
        </w:rPr>
        <w:t xml:space="preserve"> </w:t>
      </w:r>
      <w:r w:rsidRPr="002D7741">
        <w:rPr>
          <w:rFonts w:eastAsiaTheme="minorEastAsia" w:cstheme="minorHAnsi"/>
          <w:b/>
          <w:bCs/>
          <w:i/>
          <w:iCs/>
          <w:sz w:val="21"/>
          <w:szCs w:val="21"/>
        </w:rPr>
        <w:t>holidays</w:t>
      </w:r>
      <w:r w:rsidRPr="002D7741">
        <w:rPr>
          <w:rFonts w:eastAsiaTheme="minorEastAsia" w:cstheme="minorHAnsi"/>
          <w:b/>
          <w:bCs/>
          <w:i/>
          <w:iCs/>
          <w:spacing w:val="12"/>
          <w:sz w:val="21"/>
          <w:szCs w:val="21"/>
        </w:rPr>
        <w:t xml:space="preserve"> </w:t>
      </w:r>
      <w:r w:rsidRPr="002D7741">
        <w:rPr>
          <w:rFonts w:eastAsiaTheme="minorEastAsia" w:cstheme="minorHAnsi"/>
          <w:b/>
          <w:bCs/>
          <w:i/>
          <w:iCs/>
          <w:sz w:val="21"/>
          <w:szCs w:val="21"/>
        </w:rPr>
        <w:t>and</w:t>
      </w:r>
      <w:r w:rsidRPr="002D7741">
        <w:rPr>
          <w:rFonts w:eastAsiaTheme="minorEastAsia" w:cstheme="minorHAnsi"/>
          <w:b/>
          <w:bCs/>
          <w:i/>
          <w:iCs/>
          <w:spacing w:val="4"/>
          <w:sz w:val="21"/>
          <w:szCs w:val="21"/>
        </w:rPr>
        <w:t xml:space="preserve"> </w:t>
      </w:r>
      <w:r w:rsidRPr="002D7741">
        <w:rPr>
          <w:rFonts w:eastAsiaTheme="minorEastAsia" w:cstheme="minorHAnsi"/>
          <w:b/>
          <w:bCs/>
          <w:i/>
          <w:iCs/>
          <w:sz w:val="21"/>
          <w:szCs w:val="21"/>
        </w:rPr>
        <w:t>half</w:t>
      </w:r>
      <w:r w:rsidRPr="002D7741">
        <w:rPr>
          <w:rFonts w:eastAsiaTheme="minorEastAsia" w:cstheme="minorHAnsi"/>
          <w:b/>
          <w:bCs/>
          <w:i/>
          <w:iCs/>
          <w:spacing w:val="11"/>
          <w:sz w:val="21"/>
          <w:szCs w:val="21"/>
        </w:rPr>
        <w:t xml:space="preserve"> </w:t>
      </w:r>
      <w:r w:rsidRPr="002D7741">
        <w:rPr>
          <w:rFonts w:eastAsiaTheme="minorEastAsia" w:cstheme="minorHAnsi"/>
          <w:b/>
          <w:bCs/>
          <w:i/>
          <w:iCs/>
          <w:sz w:val="21"/>
          <w:szCs w:val="21"/>
        </w:rPr>
        <w:t>term</w:t>
      </w:r>
      <w:r w:rsidRPr="002D7741">
        <w:rPr>
          <w:rFonts w:eastAsiaTheme="minorEastAsia" w:cstheme="minorHAnsi"/>
          <w:b/>
          <w:bCs/>
          <w:i/>
          <w:iCs/>
          <w:spacing w:val="6"/>
          <w:sz w:val="21"/>
          <w:szCs w:val="21"/>
        </w:rPr>
        <w:t xml:space="preserve"> </w:t>
      </w:r>
      <w:r w:rsidRPr="002D7741">
        <w:rPr>
          <w:rFonts w:eastAsiaTheme="minorEastAsia" w:cstheme="minorHAnsi"/>
          <w:b/>
          <w:bCs/>
          <w:i/>
          <w:iCs/>
          <w:sz w:val="21"/>
          <w:szCs w:val="21"/>
        </w:rPr>
        <w:t>breaks.</w:t>
      </w:r>
      <w:r w:rsidRPr="002D7741">
        <w:rPr>
          <w:rFonts w:eastAsiaTheme="minorEastAsia" w:cstheme="minorHAnsi"/>
          <w:b/>
          <w:bCs/>
          <w:i/>
          <w:iCs/>
          <w:spacing w:val="12"/>
          <w:sz w:val="21"/>
          <w:szCs w:val="21"/>
        </w:rPr>
        <w:t xml:space="preserve"> </w:t>
      </w:r>
    </w:p>
    <w:p w:rsidRPr="002D7741" w:rsidR="006F4DE9" w:rsidP="6515BCBA" w:rsidRDefault="006F4DE9" w14:paraId="2A4D5506" w14:textId="77777777">
      <w:pPr>
        <w:pStyle w:val="BodyText"/>
        <w:spacing w:before="11"/>
        <w:rPr>
          <w:rFonts w:asciiTheme="minorHAnsi" w:hAnsiTheme="minorHAnsi" w:eastAsiaTheme="minorEastAsia" w:cstheme="minorHAnsi"/>
          <w:b/>
          <w:bCs/>
          <w:i/>
          <w:iCs/>
          <w:sz w:val="20"/>
          <w:szCs w:val="20"/>
        </w:rPr>
      </w:pPr>
    </w:p>
    <w:p w:rsidRPr="002D7741" w:rsidR="006F4DE9" w:rsidP="6515BCBA" w:rsidRDefault="006F4DE9" w14:paraId="73C383DE" w14:textId="55F6FDA3">
      <w:pPr>
        <w:pStyle w:val="BodyText"/>
        <w:spacing w:line="247" w:lineRule="auto"/>
        <w:ind w:left="111" w:right="254"/>
        <w:rPr>
          <w:rFonts w:asciiTheme="minorHAnsi" w:hAnsiTheme="minorHAnsi" w:eastAsiaTheme="minorEastAsia" w:cstheme="minorHAnsi"/>
        </w:rPr>
      </w:pPr>
      <w:r w:rsidRPr="002D7741">
        <w:rPr>
          <w:rFonts w:asciiTheme="minorHAnsi" w:hAnsiTheme="minorHAnsi" w:eastAsiaTheme="minorEastAsia" w:cstheme="minorHAnsi"/>
        </w:rPr>
        <w:t>Our</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additional</w:t>
      </w:r>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needs</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teachers</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may</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send</w:t>
      </w:r>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specific</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tasks</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home</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to</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support</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the</w:t>
      </w:r>
      <w:r w:rsidRPr="002D7741">
        <w:rPr>
          <w:rFonts w:asciiTheme="minorHAnsi" w:hAnsiTheme="minorHAnsi" w:eastAsiaTheme="minorEastAsia" w:cstheme="minorHAnsi"/>
          <w:spacing w:val="11"/>
        </w:rPr>
        <w:t xml:space="preserve"> </w:t>
      </w:r>
      <w:r w:rsidRPr="002D7741">
        <w:rPr>
          <w:rFonts w:asciiTheme="minorHAnsi" w:hAnsiTheme="minorHAnsi" w:eastAsiaTheme="minorEastAsia" w:cstheme="minorHAnsi"/>
        </w:rPr>
        <w:t>learning</w:t>
      </w:r>
      <w:r w:rsidRPr="002D7741">
        <w:rPr>
          <w:rFonts w:asciiTheme="minorHAnsi" w:hAnsiTheme="minorHAnsi" w:eastAsiaTheme="minorEastAsia" w:cstheme="minorHAnsi"/>
          <w:spacing w:val="9"/>
        </w:rPr>
        <w:t xml:space="preserve"> </w:t>
      </w:r>
      <w:r w:rsidRPr="002D7741" w:rsidR="004F4EA5">
        <w:rPr>
          <w:rFonts w:asciiTheme="minorHAnsi" w:hAnsiTheme="minorHAnsi" w:eastAsiaTheme="minorEastAsia" w:cstheme="minorHAnsi"/>
        </w:rPr>
        <w:t>of the children</w:t>
      </w:r>
      <w:r w:rsidRPr="002D7741">
        <w:rPr>
          <w:rFonts w:asciiTheme="minorHAnsi" w:hAnsiTheme="minorHAnsi" w:eastAsiaTheme="minorEastAsia" w:cstheme="minorHAnsi"/>
          <w:spacing w:val="4"/>
        </w:rPr>
        <w:t xml:space="preserve"> </w:t>
      </w:r>
      <w:r w:rsidRPr="002D7741">
        <w:rPr>
          <w:rFonts w:asciiTheme="minorHAnsi" w:hAnsiTheme="minorHAnsi" w:eastAsiaTheme="minorEastAsia" w:cstheme="minorHAnsi"/>
        </w:rPr>
        <w:t>they</w:t>
      </w:r>
      <w:r w:rsidRPr="002D7741">
        <w:rPr>
          <w:rFonts w:asciiTheme="minorHAnsi" w:hAnsiTheme="minorHAnsi" w:eastAsiaTheme="minorEastAsia" w:cstheme="minorHAnsi"/>
          <w:spacing w:val="1"/>
        </w:rPr>
        <w:t xml:space="preserve"> </w:t>
      </w:r>
      <w:r w:rsidRPr="002D7741">
        <w:rPr>
          <w:rFonts w:asciiTheme="minorHAnsi" w:hAnsiTheme="minorHAnsi" w:eastAsiaTheme="minorEastAsia" w:cstheme="minorHAnsi"/>
        </w:rPr>
        <w:t>support.</w:t>
      </w:r>
      <w:r w:rsidRPr="002D7741">
        <w:rPr>
          <w:rFonts w:asciiTheme="minorHAnsi" w:hAnsiTheme="minorHAnsi" w:eastAsiaTheme="minorEastAsia" w:cstheme="minorHAnsi"/>
          <w:spacing w:val="-4"/>
        </w:rPr>
        <w:t xml:space="preserve"> </w:t>
      </w:r>
      <w:r w:rsidRPr="002D7741">
        <w:rPr>
          <w:rFonts w:asciiTheme="minorHAnsi" w:hAnsiTheme="minorHAnsi" w:eastAsiaTheme="minorEastAsia" w:cstheme="minorHAnsi"/>
        </w:rPr>
        <w:t>Again,</w:t>
      </w:r>
      <w:r w:rsidRPr="002D7741">
        <w:rPr>
          <w:rFonts w:asciiTheme="minorHAnsi" w:hAnsiTheme="minorHAnsi" w:eastAsiaTheme="minorEastAsia" w:cstheme="minorHAnsi"/>
          <w:spacing w:val="-5"/>
        </w:rPr>
        <w:t xml:space="preserve"> </w:t>
      </w:r>
      <w:r w:rsidRPr="002D7741">
        <w:rPr>
          <w:rFonts w:asciiTheme="minorHAnsi" w:hAnsiTheme="minorHAnsi" w:eastAsiaTheme="minorEastAsia" w:cstheme="minorHAnsi"/>
        </w:rPr>
        <w:t>this</w:t>
      </w:r>
      <w:r w:rsidRPr="002D7741">
        <w:rPr>
          <w:rFonts w:asciiTheme="minorHAnsi" w:hAnsiTheme="minorHAnsi" w:eastAsiaTheme="minorEastAsia" w:cstheme="minorHAnsi"/>
          <w:spacing w:val="-2"/>
        </w:rPr>
        <w:t xml:space="preserve"> </w:t>
      </w:r>
      <w:r w:rsidRPr="002D7741">
        <w:rPr>
          <w:rFonts w:asciiTheme="minorHAnsi" w:hAnsiTheme="minorHAnsi" w:eastAsiaTheme="minorEastAsia" w:cstheme="minorHAnsi"/>
        </w:rPr>
        <w:t>will</w:t>
      </w:r>
      <w:r w:rsidRPr="002D7741">
        <w:rPr>
          <w:rFonts w:asciiTheme="minorHAnsi" w:hAnsiTheme="minorHAnsi" w:eastAsiaTheme="minorEastAsia" w:cstheme="minorHAnsi"/>
          <w:spacing w:val="-5"/>
        </w:rPr>
        <w:t xml:space="preserve"> </w:t>
      </w:r>
      <w:r w:rsidRPr="002D7741">
        <w:rPr>
          <w:rFonts w:asciiTheme="minorHAnsi" w:hAnsiTheme="minorHAnsi" w:eastAsiaTheme="minorEastAsia" w:cstheme="minorHAnsi"/>
        </w:rPr>
        <w:t>be</w:t>
      </w:r>
      <w:r w:rsidRPr="002D7741">
        <w:rPr>
          <w:rFonts w:asciiTheme="minorHAnsi" w:hAnsiTheme="minorHAnsi" w:eastAsiaTheme="minorEastAsia" w:cstheme="minorHAnsi"/>
          <w:spacing w:val="4"/>
        </w:rPr>
        <w:t xml:space="preserve"> </w:t>
      </w:r>
      <w:r w:rsidRPr="002D7741">
        <w:rPr>
          <w:rFonts w:asciiTheme="minorHAnsi" w:hAnsiTheme="minorHAnsi" w:eastAsiaTheme="minorEastAsia" w:cstheme="minorHAnsi"/>
        </w:rPr>
        <w:t>discussed</w:t>
      </w:r>
      <w:r w:rsidRPr="002D7741">
        <w:rPr>
          <w:rFonts w:asciiTheme="minorHAnsi" w:hAnsiTheme="minorHAnsi" w:eastAsiaTheme="minorEastAsia" w:cstheme="minorHAnsi"/>
          <w:spacing w:val="-5"/>
        </w:rPr>
        <w:t xml:space="preserve"> </w:t>
      </w:r>
      <w:r w:rsidRPr="002D7741">
        <w:rPr>
          <w:rFonts w:asciiTheme="minorHAnsi" w:hAnsiTheme="minorHAnsi" w:eastAsiaTheme="minorEastAsia" w:cstheme="minorHAnsi"/>
        </w:rPr>
        <w:t>with</w:t>
      </w:r>
      <w:r w:rsidRPr="002D7741">
        <w:rPr>
          <w:rFonts w:asciiTheme="minorHAnsi" w:hAnsiTheme="minorHAnsi" w:eastAsiaTheme="minorEastAsia" w:cstheme="minorHAnsi"/>
          <w:spacing w:val="3"/>
        </w:rPr>
        <w:t xml:space="preserve"> </w:t>
      </w:r>
      <w:r w:rsidRPr="002D7741">
        <w:rPr>
          <w:rFonts w:asciiTheme="minorHAnsi" w:hAnsiTheme="minorHAnsi" w:eastAsiaTheme="minorEastAsia" w:cstheme="minorHAnsi"/>
        </w:rPr>
        <w:t>parents.</w:t>
      </w:r>
    </w:p>
    <w:p w:rsidRPr="002D7741" w:rsidR="006F4DE9" w:rsidP="6515BCBA" w:rsidRDefault="006F4DE9" w14:paraId="2EA6E0CC" w14:textId="77777777">
      <w:pPr>
        <w:pStyle w:val="BodyText"/>
        <w:spacing w:before="2"/>
        <w:rPr>
          <w:rFonts w:asciiTheme="minorHAnsi" w:hAnsiTheme="minorHAnsi" w:eastAsiaTheme="minorEastAsia" w:cstheme="minorHAnsi"/>
        </w:rPr>
      </w:pPr>
    </w:p>
    <w:p w:rsidRPr="002D7741" w:rsidR="006F4DE9" w:rsidP="2855D9D4" w:rsidRDefault="006F4DE9" w14:paraId="530AC368" w14:textId="4694F0EB">
      <w:pPr>
        <w:pStyle w:val="BodyText"/>
        <w:spacing w:line="244" w:lineRule="auto"/>
        <w:ind w:left="111" w:right="254"/>
        <w:rPr>
          <w:rFonts w:asciiTheme="minorHAnsi" w:hAnsiTheme="minorHAnsi" w:eastAsiaTheme="minorEastAsia" w:cstheme="minorHAnsi"/>
        </w:rPr>
      </w:pPr>
      <w:r w:rsidRPr="002D7741">
        <w:rPr>
          <w:rFonts w:asciiTheme="minorHAnsi" w:hAnsiTheme="minorHAnsi" w:eastAsiaTheme="minorEastAsia" w:cstheme="minorHAnsi"/>
        </w:rPr>
        <w:t>If</w:t>
      </w:r>
      <w:r w:rsidRPr="002D7741">
        <w:rPr>
          <w:rFonts w:asciiTheme="minorHAnsi" w:hAnsiTheme="minorHAnsi" w:eastAsiaTheme="minorEastAsia" w:cstheme="minorHAnsi"/>
          <w:spacing w:val="13"/>
        </w:rPr>
        <w:t xml:space="preserve"> </w:t>
      </w:r>
      <w:r w:rsidRPr="002D7741">
        <w:rPr>
          <w:rFonts w:asciiTheme="minorHAnsi" w:hAnsiTheme="minorHAnsi" w:eastAsiaTheme="minorEastAsia" w:cstheme="minorHAnsi"/>
        </w:rPr>
        <w:t>you</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take</w:t>
      </w:r>
      <w:r w:rsidRPr="002D7741">
        <w:rPr>
          <w:rFonts w:asciiTheme="minorHAnsi" w:hAnsiTheme="minorHAnsi" w:eastAsiaTheme="minorEastAsia" w:cstheme="minorHAnsi"/>
          <w:spacing w:val="14"/>
        </w:rPr>
        <w:t xml:space="preserve"> </w:t>
      </w:r>
      <w:r w:rsidRPr="002D7741">
        <w:rPr>
          <w:rFonts w:asciiTheme="minorHAnsi" w:hAnsiTheme="minorHAnsi" w:eastAsiaTheme="minorEastAsia" w:cstheme="minorHAnsi"/>
        </w:rPr>
        <w:t>holiday</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during</w:t>
      </w:r>
      <w:r w:rsidRPr="002D7741">
        <w:rPr>
          <w:rFonts w:asciiTheme="minorHAnsi" w:hAnsiTheme="minorHAnsi" w:eastAsiaTheme="minorEastAsia" w:cstheme="minorHAnsi"/>
          <w:spacing w:val="12"/>
        </w:rPr>
        <w:t xml:space="preserve"> </w:t>
      </w:r>
      <w:r w:rsidRPr="002D7741">
        <w:rPr>
          <w:rFonts w:asciiTheme="minorHAnsi" w:hAnsiTheme="minorHAnsi" w:eastAsiaTheme="minorEastAsia" w:cstheme="minorHAnsi"/>
        </w:rPr>
        <w:t>term-time,</w:t>
      </w:r>
      <w:r w:rsidRPr="002D7741">
        <w:rPr>
          <w:rFonts w:asciiTheme="minorHAnsi" w:hAnsiTheme="minorHAnsi" w:eastAsiaTheme="minorEastAsia" w:cstheme="minorHAnsi"/>
          <w:spacing w:val="5"/>
        </w:rPr>
        <w:t xml:space="preserve"> </w:t>
      </w:r>
      <w:r w:rsidRPr="002D7741">
        <w:rPr>
          <w:rFonts w:asciiTheme="minorHAnsi" w:hAnsiTheme="minorHAnsi" w:eastAsiaTheme="minorEastAsia" w:cstheme="minorHAnsi"/>
        </w:rPr>
        <w:t>something</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we</w:t>
      </w:r>
      <w:r w:rsidRPr="002D7741">
        <w:rPr>
          <w:rFonts w:asciiTheme="minorHAnsi" w:hAnsiTheme="minorHAnsi" w:eastAsiaTheme="minorEastAsia" w:cstheme="minorHAnsi"/>
          <w:spacing w:val="14"/>
        </w:rPr>
        <w:t xml:space="preserve"> </w:t>
      </w:r>
      <w:r w:rsidRPr="002D7741">
        <w:rPr>
          <w:rFonts w:asciiTheme="minorHAnsi" w:hAnsiTheme="minorHAnsi" w:eastAsiaTheme="minorEastAsia" w:cstheme="minorHAnsi"/>
        </w:rPr>
        <w:t>actively</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discourage,</w:t>
      </w:r>
      <w:r w:rsidRPr="002D7741">
        <w:rPr>
          <w:rFonts w:asciiTheme="minorHAnsi" w:hAnsiTheme="minorHAnsi" w:eastAsiaTheme="minorEastAsia" w:cstheme="minorHAnsi"/>
          <w:spacing w:val="9"/>
        </w:rPr>
        <w:t xml:space="preserve"> </w:t>
      </w:r>
      <w:r w:rsidRPr="002D7741">
        <w:rPr>
          <w:rFonts w:asciiTheme="minorHAnsi" w:hAnsiTheme="minorHAnsi" w:eastAsiaTheme="minorEastAsia" w:cstheme="minorHAnsi"/>
        </w:rPr>
        <w:t>parents</w:t>
      </w:r>
      <w:r w:rsidRPr="002D7741">
        <w:rPr>
          <w:rFonts w:asciiTheme="minorHAnsi" w:hAnsiTheme="minorHAnsi" w:eastAsiaTheme="minorEastAsia" w:cstheme="minorHAnsi"/>
          <w:spacing w:val="12"/>
        </w:rPr>
        <w:t xml:space="preserve"> </w:t>
      </w:r>
      <w:r w:rsidRPr="002D7741">
        <w:rPr>
          <w:rFonts w:asciiTheme="minorHAnsi" w:hAnsiTheme="minorHAnsi" w:eastAsiaTheme="minorEastAsia" w:cstheme="minorHAnsi"/>
        </w:rPr>
        <w:t>may</w:t>
      </w:r>
      <w:r w:rsidRPr="002D7741">
        <w:rPr>
          <w:rFonts w:asciiTheme="minorHAnsi" w:hAnsiTheme="minorHAnsi" w:eastAsiaTheme="minorEastAsia" w:cstheme="minorHAnsi"/>
          <w:spacing w:val="16"/>
        </w:rPr>
        <w:t xml:space="preserve"> </w:t>
      </w:r>
      <w:r w:rsidRPr="002D7741" w:rsidR="004F4EA5">
        <w:rPr>
          <w:rFonts w:asciiTheme="minorHAnsi" w:hAnsiTheme="minorHAnsi" w:eastAsiaTheme="minorEastAsia" w:cstheme="minorHAnsi"/>
        </w:rPr>
        <w:t>not request</w:t>
      </w:r>
      <w:r w:rsidRPr="002D7741">
        <w:rPr>
          <w:rFonts w:asciiTheme="minorHAnsi" w:hAnsiTheme="minorHAnsi" w:eastAsiaTheme="minorEastAsia" w:cstheme="minorHAnsi"/>
          <w:spacing w:val="-1"/>
        </w:rPr>
        <w:t xml:space="preserve"> </w:t>
      </w:r>
      <w:r w:rsidRPr="002D7741">
        <w:rPr>
          <w:rFonts w:asciiTheme="minorHAnsi" w:hAnsiTheme="minorHAnsi" w:eastAsiaTheme="minorEastAsia" w:cstheme="minorHAnsi"/>
        </w:rPr>
        <w:t>work</w:t>
      </w:r>
      <w:r w:rsidRPr="002D7741">
        <w:rPr>
          <w:rFonts w:asciiTheme="minorHAnsi" w:hAnsiTheme="minorHAnsi" w:eastAsiaTheme="minorEastAsia" w:cstheme="minorHAnsi"/>
          <w:spacing w:val="4"/>
        </w:rPr>
        <w:t xml:space="preserve"> </w:t>
      </w:r>
      <w:r w:rsidRPr="002D7741">
        <w:rPr>
          <w:rFonts w:asciiTheme="minorHAnsi" w:hAnsiTheme="minorHAnsi" w:eastAsiaTheme="minorEastAsia" w:cstheme="minorHAnsi"/>
        </w:rPr>
        <w:t>from</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the</w:t>
      </w:r>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teacher.</w:t>
      </w:r>
      <w:r w:rsidRPr="002D7741">
        <w:rPr>
          <w:rFonts w:asciiTheme="minorHAnsi" w:hAnsiTheme="minorHAnsi" w:eastAsiaTheme="minorEastAsia" w:cstheme="minorHAnsi"/>
          <w:spacing w:val="5"/>
        </w:rPr>
        <w:t xml:space="preserve"> </w:t>
      </w:r>
      <w:r w:rsidRPr="002D7741">
        <w:rPr>
          <w:rFonts w:asciiTheme="minorHAnsi" w:hAnsiTheme="minorHAnsi" w:eastAsiaTheme="minorEastAsia" w:cstheme="minorHAnsi"/>
        </w:rPr>
        <w:t>We</w:t>
      </w:r>
      <w:r w:rsidRPr="002D7741">
        <w:rPr>
          <w:rFonts w:asciiTheme="minorHAnsi" w:hAnsiTheme="minorHAnsi" w:eastAsiaTheme="minorEastAsia" w:cstheme="minorHAnsi"/>
          <w:spacing w:val="8"/>
        </w:rPr>
        <w:t xml:space="preserve"> </w:t>
      </w:r>
      <w:r w:rsidRPr="002D7741">
        <w:rPr>
          <w:rFonts w:asciiTheme="minorHAnsi" w:hAnsiTheme="minorHAnsi" w:eastAsiaTheme="minorEastAsia" w:cstheme="minorHAnsi"/>
        </w:rPr>
        <w:t>suggest</w:t>
      </w:r>
      <w:r w:rsidRPr="002D7741">
        <w:rPr>
          <w:rFonts w:asciiTheme="minorHAnsi" w:hAnsiTheme="minorHAnsi" w:eastAsiaTheme="minorEastAsia" w:cstheme="minorHAnsi"/>
          <w:spacing w:val="10"/>
        </w:rPr>
        <w:t xml:space="preserve"> </w:t>
      </w:r>
      <w:r w:rsidRPr="002D7741">
        <w:rPr>
          <w:rFonts w:asciiTheme="minorHAnsi" w:hAnsiTheme="minorHAnsi" w:eastAsiaTheme="minorEastAsia" w:cstheme="minorHAnsi"/>
        </w:rPr>
        <w:t>that</w:t>
      </w:r>
      <w:r w:rsidRPr="002D7741">
        <w:rPr>
          <w:rFonts w:asciiTheme="minorHAnsi" w:hAnsiTheme="minorHAnsi" w:eastAsiaTheme="minorEastAsia" w:cstheme="minorHAnsi"/>
          <w:spacing w:val="5"/>
        </w:rPr>
        <w:t xml:space="preserve"> </w:t>
      </w:r>
      <w:r w:rsidRPr="002D7741">
        <w:rPr>
          <w:rFonts w:asciiTheme="minorHAnsi" w:hAnsiTheme="minorHAnsi" w:eastAsiaTheme="minorEastAsia" w:cstheme="minorHAnsi"/>
        </w:rPr>
        <w:t>parents</w:t>
      </w:r>
      <w:r w:rsidRPr="002D7741">
        <w:rPr>
          <w:rFonts w:asciiTheme="minorHAnsi" w:hAnsiTheme="minorHAnsi" w:eastAsiaTheme="minorEastAsia" w:cstheme="minorHAnsi"/>
          <w:spacing w:val="1"/>
        </w:rPr>
        <w:t xml:space="preserve"> </w:t>
      </w:r>
      <w:proofErr w:type="spellStart"/>
      <w:r w:rsidRPr="002D7741">
        <w:rPr>
          <w:rFonts w:asciiTheme="minorHAnsi" w:hAnsiTheme="minorHAnsi" w:eastAsiaTheme="minorEastAsia" w:cstheme="minorHAnsi"/>
        </w:rPr>
        <w:t>organi</w:t>
      </w:r>
      <w:r w:rsidRPr="002D7741" w:rsidR="795B16EF">
        <w:rPr>
          <w:rFonts w:asciiTheme="minorHAnsi" w:hAnsiTheme="minorHAnsi" w:eastAsiaTheme="minorEastAsia" w:cstheme="minorHAnsi"/>
        </w:rPr>
        <w:t>se</w:t>
      </w:r>
      <w:proofErr w:type="spellEnd"/>
      <w:r w:rsidRPr="002D7741">
        <w:rPr>
          <w:rFonts w:asciiTheme="minorHAnsi" w:hAnsiTheme="minorHAnsi" w:eastAsiaTheme="minorEastAsia" w:cstheme="minorHAnsi"/>
          <w:spacing w:val="7"/>
        </w:rPr>
        <w:t xml:space="preserve"> </w:t>
      </w:r>
      <w:r w:rsidRPr="002D7741">
        <w:rPr>
          <w:rFonts w:asciiTheme="minorHAnsi" w:hAnsiTheme="minorHAnsi" w:eastAsiaTheme="minorEastAsia" w:cstheme="minorHAnsi"/>
        </w:rPr>
        <w:t>a</w:t>
      </w:r>
      <w:r w:rsidRPr="002D7741">
        <w:rPr>
          <w:rFonts w:asciiTheme="minorHAnsi" w:hAnsiTheme="minorHAnsi" w:eastAsiaTheme="minorEastAsia" w:cstheme="minorHAnsi"/>
          <w:spacing w:val="6"/>
        </w:rPr>
        <w:t xml:space="preserve"> </w:t>
      </w:r>
      <w:r w:rsidRPr="002D7741">
        <w:rPr>
          <w:rFonts w:asciiTheme="minorHAnsi" w:hAnsiTheme="minorHAnsi" w:eastAsiaTheme="minorEastAsia" w:cstheme="minorHAnsi"/>
        </w:rPr>
        <w:t>holiday</w:t>
      </w:r>
      <w:r w:rsidRPr="002D7741">
        <w:rPr>
          <w:rFonts w:asciiTheme="minorHAnsi" w:hAnsiTheme="minorHAnsi" w:eastAsiaTheme="minorEastAsia" w:cstheme="minorHAnsi"/>
          <w:spacing w:val="4"/>
        </w:rPr>
        <w:t xml:space="preserve"> </w:t>
      </w:r>
      <w:r w:rsidRPr="002D7741">
        <w:rPr>
          <w:rFonts w:asciiTheme="minorHAnsi" w:hAnsiTheme="minorHAnsi" w:eastAsiaTheme="minorEastAsia" w:cstheme="minorHAnsi"/>
        </w:rPr>
        <w:t>diary.</w:t>
      </w:r>
    </w:p>
    <w:p w:rsidRPr="002D7741" w:rsidR="00392069" w:rsidP="2855D9D4" w:rsidRDefault="00392069" w14:paraId="5AEB4914" w14:textId="3AF03F59">
      <w:pPr>
        <w:pStyle w:val="BodyText"/>
        <w:spacing w:line="244" w:lineRule="auto"/>
        <w:ind w:left="111" w:right="254"/>
        <w:rPr>
          <w:rFonts w:asciiTheme="minorHAnsi" w:hAnsiTheme="minorHAnsi" w:eastAsiaTheme="minorEastAsia" w:cstheme="minorHAnsi"/>
        </w:rPr>
      </w:pPr>
    </w:p>
    <w:p w:rsidRPr="002D7741" w:rsidR="00392069" w:rsidP="2855D9D4" w:rsidRDefault="00392069" w14:paraId="2DBB150C" w14:textId="5253F7D1">
      <w:pPr>
        <w:pStyle w:val="BodyText"/>
        <w:spacing w:line="244" w:lineRule="auto"/>
        <w:ind w:left="111" w:right="254"/>
        <w:rPr>
          <w:rFonts w:asciiTheme="minorHAnsi" w:hAnsiTheme="minorHAnsi" w:eastAsiaTheme="minorEastAsia" w:cstheme="minorHAnsi"/>
        </w:rPr>
      </w:pPr>
      <w:r w:rsidRPr="002D7741">
        <w:rPr>
          <w:rFonts w:asciiTheme="minorHAnsi" w:hAnsiTheme="minorHAnsi" w:eastAsiaTheme="minorEastAsia" w:cstheme="minorHAnsi"/>
        </w:rPr>
        <w:t xml:space="preserve">In addition, if a child is off ill, the class teacher will not be setting work to be completed at home. </w:t>
      </w:r>
    </w:p>
    <w:p w:rsidRPr="002D7741" w:rsidR="006F4DE9" w:rsidP="2855D9D4" w:rsidRDefault="006F4DE9" w14:paraId="5EF749B1" w14:textId="77777777">
      <w:pPr>
        <w:pStyle w:val="BodyText"/>
        <w:spacing w:before="8"/>
        <w:rPr>
          <w:rFonts w:asciiTheme="minorHAnsi" w:hAnsiTheme="minorHAnsi" w:eastAsiaTheme="minorEastAsia" w:cstheme="minorHAnsi"/>
        </w:rPr>
      </w:pPr>
    </w:p>
    <w:p w:rsidRPr="002D7741" w:rsidR="006F4DE9" w:rsidP="6515BCBA" w:rsidRDefault="006F4DE9" w14:paraId="4FD2EE21" w14:textId="26051F61">
      <w:pPr>
        <w:pStyle w:val="BodyText"/>
        <w:ind w:left="111"/>
        <w:rPr>
          <w:rFonts w:asciiTheme="minorHAnsi" w:hAnsiTheme="minorHAnsi" w:eastAsiaTheme="minorEastAsia" w:cstheme="minorHAnsi"/>
          <w:b/>
          <w:u w:val="single"/>
        </w:rPr>
      </w:pPr>
      <w:r w:rsidRPr="002D7741">
        <w:rPr>
          <w:rFonts w:asciiTheme="minorHAnsi" w:hAnsiTheme="minorHAnsi" w:eastAsiaTheme="minorEastAsia" w:cstheme="minorHAnsi"/>
          <w:b/>
          <w:u w:val="single"/>
        </w:rPr>
        <w:t>What</w:t>
      </w:r>
      <w:r w:rsidRPr="002D7741">
        <w:rPr>
          <w:rFonts w:asciiTheme="minorHAnsi" w:hAnsiTheme="minorHAnsi" w:eastAsiaTheme="minorEastAsia" w:cstheme="minorHAnsi"/>
          <w:b/>
          <w:spacing w:val="5"/>
          <w:u w:val="single"/>
        </w:rPr>
        <w:t xml:space="preserve"> </w:t>
      </w:r>
      <w:r w:rsidRPr="002D7741">
        <w:rPr>
          <w:rFonts w:asciiTheme="minorHAnsi" w:hAnsiTheme="minorHAnsi" w:eastAsiaTheme="minorEastAsia" w:cstheme="minorHAnsi"/>
          <w:b/>
          <w:u w:val="single"/>
        </w:rPr>
        <w:t>to</w:t>
      </w:r>
      <w:r w:rsidRPr="002D7741">
        <w:rPr>
          <w:rFonts w:asciiTheme="minorHAnsi" w:hAnsiTheme="minorHAnsi" w:eastAsiaTheme="minorEastAsia" w:cstheme="minorHAnsi"/>
          <w:b/>
          <w:spacing w:val="8"/>
          <w:u w:val="single"/>
        </w:rPr>
        <w:t xml:space="preserve"> </w:t>
      </w:r>
      <w:r w:rsidRPr="002D7741">
        <w:rPr>
          <w:rFonts w:asciiTheme="minorHAnsi" w:hAnsiTheme="minorHAnsi" w:eastAsiaTheme="minorEastAsia" w:cstheme="minorHAnsi"/>
          <w:b/>
          <w:u w:val="single"/>
        </w:rPr>
        <w:t>do</w:t>
      </w:r>
      <w:r w:rsidRPr="002D7741">
        <w:rPr>
          <w:rFonts w:asciiTheme="minorHAnsi" w:hAnsiTheme="minorHAnsi" w:eastAsiaTheme="minorEastAsia" w:cstheme="minorHAnsi"/>
          <w:b/>
          <w:spacing w:val="8"/>
          <w:u w:val="single"/>
        </w:rPr>
        <w:t xml:space="preserve"> </w:t>
      </w:r>
      <w:r w:rsidRPr="002D7741">
        <w:rPr>
          <w:rFonts w:asciiTheme="minorHAnsi" w:hAnsiTheme="minorHAnsi" w:eastAsiaTheme="minorEastAsia" w:cstheme="minorHAnsi"/>
          <w:b/>
          <w:u w:val="single"/>
        </w:rPr>
        <w:t>if</w:t>
      </w:r>
      <w:r w:rsidRPr="002D7741">
        <w:rPr>
          <w:rFonts w:asciiTheme="minorHAnsi" w:hAnsiTheme="minorHAnsi" w:eastAsiaTheme="minorEastAsia" w:cstheme="minorHAnsi"/>
          <w:b/>
          <w:spacing w:val="8"/>
          <w:u w:val="single"/>
        </w:rPr>
        <w:t xml:space="preserve"> </w:t>
      </w:r>
      <w:r w:rsidRPr="002D7741">
        <w:rPr>
          <w:rFonts w:asciiTheme="minorHAnsi" w:hAnsiTheme="minorHAnsi" w:eastAsiaTheme="minorEastAsia" w:cstheme="minorHAnsi"/>
          <w:b/>
          <w:u w:val="single"/>
        </w:rPr>
        <w:t>you</w:t>
      </w:r>
      <w:r w:rsidRPr="002D7741">
        <w:rPr>
          <w:rFonts w:asciiTheme="minorHAnsi" w:hAnsiTheme="minorHAnsi" w:eastAsiaTheme="minorEastAsia" w:cstheme="minorHAnsi"/>
          <w:b/>
          <w:spacing w:val="5"/>
          <w:u w:val="single"/>
        </w:rPr>
        <w:t xml:space="preserve"> </w:t>
      </w:r>
      <w:r w:rsidRPr="002D7741">
        <w:rPr>
          <w:rFonts w:asciiTheme="minorHAnsi" w:hAnsiTheme="minorHAnsi" w:eastAsiaTheme="minorEastAsia" w:cstheme="minorHAnsi"/>
          <w:b/>
          <w:u w:val="single"/>
        </w:rPr>
        <w:t>have</w:t>
      </w:r>
      <w:r w:rsidRPr="002D7741">
        <w:rPr>
          <w:rFonts w:asciiTheme="minorHAnsi" w:hAnsiTheme="minorHAnsi" w:eastAsiaTheme="minorEastAsia" w:cstheme="minorHAnsi"/>
          <w:b/>
          <w:spacing w:val="8"/>
          <w:u w:val="single"/>
        </w:rPr>
        <w:t xml:space="preserve"> </w:t>
      </w:r>
      <w:r w:rsidRPr="002D7741">
        <w:rPr>
          <w:rFonts w:asciiTheme="minorHAnsi" w:hAnsiTheme="minorHAnsi" w:eastAsiaTheme="minorEastAsia" w:cstheme="minorHAnsi"/>
          <w:b/>
          <w:u w:val="single"/>
        </w:rPr>
        <w:t>concerns</w:t>
      </w:r>
    </w:p>
    <w:p w:rsidRPr="001735A9" w:rsidR="00022D9A" w:rsidP="00022D9A" w:rsidRDefault="00022D9A" w14:paraId="57E5D252" w14:textId="77777777">
      <w:pPr>
        <w:pStyle w:val="NormalWeb"/>
        <w:spacing w:line="300" w:lineRule="atLeast"/>
        <w:rPr>
          <w:rFonts w:asciiTheme="minorHAnsi" w:hAnsiTheme="minorHAnsi" w:cstheme="minorHAnsi"/>
          <w:sz w:val="22"/>
          <w:szCs w:val="22"/>
        </w:rPr>
      </w:pPr>
      <w:r w:rsidRPr="001735A9">
        <w:rPr>
          <w:rFonts w:asciiTheme="minorHAnsi" w:hAnsiTheme="minorHAnsi" w:cstheme="minorHAnsi"/>
          <w:sz w:val="22"/>
          <w:szCs w:val="22"/>
        </w:rPr>
        <w:t>If you have any concerns about your child's homework, including the level of challenge, the amount of time it is taking, your child's engagement, or the consistency with which homework is set, please speak to your child's class teacher in the first instance.</w:t>
      </w:r>
    </w:p>
    <w:p w:rsidRPr="001735A9" w:rsidR="00022D9A" w:rsidP="00022D9A" w:rsidRDefault="00022D9A" w14:paraId="26C268C2" w14:textId="77777777">
      <w:pPr>
        <w:pStyle w:val="NormalWeb"/>
        <w:spacing w:line="300" w:lineRule="atLeast"/>
        <w:rPr>
          <w:rFonts w:asciiTheme="minorHAnsi" w:hAnsiTheme="minorHAnsi" w:cstheme="minorHAnsi"/>
          <w:sz w:val="22"/>
          <w:szCs w:val="22"/>
        </w:rPr>
      </w:pPr>
      <w:r w:rsidRPr="001735A9">
        <w:rPr>
          <w:rFonts w:asciiTheme="minorHAnsi" w:hAnsiTheme="minorHAnsi" w:cstheme="minorHAnsi"/>
          <w:sz w:val="22"/>
          <w:szCs w:val="22"/>
        </w:rPr>
        <w:t>We recognise that homework should support learning and not become a source of unnecessary stress for children or families. We encourage parents and carers to discuss any concerns promptly so that appropriate adjustments or support can be considered.</w:t>
      </w:r>
    </w:p>
    <w:p w:rsidR="001735A9" w:rsidP="001735A9" w:rsidRDefault="00022D9A" w14:paraId="723F8C7E" w14:textId="77777777">
      <w:pPr>
        <w:pStyle w:val="NormalWeb"/>
        <w:spacing w:line="300" w:lineRule="atLeast"/>
        <w:rPr>
          <w:rFonts w:asciiTheme="minorHAnsi" w:hAnsiTheme="minorHAnsi" w:cstheme="minorHAnsi"/>
          <w:sz w:val="22"/>
          <w:szCs w:val="22"/>
        </w:rPr>
      </w:pPr>
      <w:r w:rsidRPr="001735A9">
        <w:rPr>
          <w:rFonts w:asciiTheme="minorHAnsi" w:hAnsiTheme="minorHAnsi" w:cstheme="minorHAnsi"/>
          <w:sz w:val="22"/>
          <w:szCs w:val="22"/>
        </w:rPr>
        <w:t>If your concerns remain unresolved, please contact the Headteacher, Mrs Groom.</w:t>
      </w:r>
    </w:p>
    <w:p w:rsidRPr="001735A9" w:rsidR="008765CA" w:rsidP="001735A9" w:rsidRDefault="008765CA" w14:paraId="7EAC8A7C" w14:textId="733C7ACA">
      <w:pPr>
        <w:pStyle w:val="NormalWeb"/>
        <w:spacing w:line="300" w:lineRule="atLeast"/>
        <w:rPr>
          <w:rFonts w:asciiTheme="minorHAnsi" w:hAnsiTheme="minorHAnsi" w:cstheme="minorHAnsi"/>
          <w:sz w:val="22"/>
          <w:szCs w:val="22"/>
        </w:rPr>
      </w:pPr>
      <w:bookmarkStart w:name="_GoBack" w:id="0"/>
      <w:bookmarkEnd w:id="0"/>
      <w:r w:rsidRPr="008765CA">
        <w:rPr>
          <w:rFonts w:eastAsiaTheme="minorEastAsia" w:cstheme="minorHAnsi"/>
          <w:b/>
          <w:u w:val="single"/>
        </w:rPr>
        <w:t>Link with other policies</w:t>
      </w:r>
    </w:p>
    <w:p w:rsidR="008765CA" w:rsidP="6515BCBA" w:rsidRDefault="008765CA" w14:paraId="49889D0A" w14:textId="07DBEE78">
      <w:pPr>
        <w:rPr>
          <w:rFonts w:eastAsiaTheme="minorEastAsia" w:cstheme="minorHAnsi"/>
          <w:sz w:val="24"/>
          <w:szCs w:val="24"/>
        </w:rPr>
      </w:pPr>
      <w:r>
        <w:rPr>
          <w:rFonts w:eastAsiaTheme="minorEastAsia" w:cstheme="minorHAnsi"/>
          <w:sz w:val="24"/>
          <w:szCs w:val="24"/>
        </w:rPr>
        <w:t>Behaviour policy</w:t>
      </w:r>
    </w:p>
    <w:p w:rsidR="008765CA" w:rsidP="6515BCBA" w:rsidRDefault="008765CA" w14:paraId="1B581BEE" w14:textId="243F2D7F">
      <w:pPr>
        <w:rPr>
          <w:rFonts w:eastAsiaTheme="minorEastAsia" w:cstheme="minorHAnsi"/>
          <w:sz w:val="24"/>
          <w:szCs w:val="24"/>
        </w:rPr>
      </w:pPr>
      <w:r>
        <w:rPr>
          <w:rFonts w:eastAsiaTheme="minorEastAsia" w:cstheme="minorHAnsi"/>
          <w:sz w:val="24"/>
          <w:szCs w:val="24"/>
        </w:rPr>
        <w:t>Curriculum policy</w:t>
      </w:r>
    </w:p>
    <w:p w:rsidR="008765CA" w:rsidP="6515BCBA" w:rsidRDefault="008765CA" w14:paraId="26C122A0" w14:textId="27EB50E4">
      <w:pPr>
        <w:rPr>
          <w:rFonts w:eastAsiaTheme="minorEastAsia" w:cstheme="minorHAnsi"/>
          <w:sz w:val="24"/>
          <w:szCs w:val="24"/>
        </w:rPr>
      </w:pPr>
      <w:r>
        <w:rPr>
          <w:rFonts w:eastAsiaTheme="minorEastAsia" w:cstheme="minorHAnsi"/>
          <w:sz w:val="24"/>
          <w:szCs w:val="24"/>
        </w:rPr>
        <w:t>Home School Agreement</w:t>
      </w:r>
    </w:p>
    <w:p w:rsidR="005E5918" w:rsidP="6515BCBA" w:rsidRDefault="005E5918" w14:paraId="098AFB1F" w14:textId="1299A729">
      <w:pPr>
        <w:rPr>
          <w:rFonts w:eastAsiaTheme="minorEastAsia" w:cstheme="minorHAnsi"/>
          <w:sz w:val="24"/>
          <w:szCs w:val="24"/>
        </w:rPr>
      </w:pPr>
      <w:r>
        <w:rPr>
          <w:rFonts w:eastAsiaTheme="minorEastAsia" w:cstheme="minorHAnsi"/>
          <w:sz w:val="24"/>
          <w:szCs w:val="24"/>
        </w:rPr>
        <w:t>SEND Policy</w:t>
      </w:r>
    </w:p>
    <w:p w:rsidR="00406355" w:rsidP="6515BCBA" w:rsidRDefault="008E1C99" w14:paraId="2BAE91AF" w14:textId="79F918CC">
      <w:pPr>
        <w:rPr>
          <w:rFonts w:eastAsiaTheme="minorEastAsia" w:cstheme="minorHAnsi"/>
          <w:sz w:val="24"/>
          <w:szCs w:val="24"/>
        </w:rPr>
      </w:pPr>
      <w:r>
        <w:rPr>
          <w:rFonts w:eastAsiaTheme="minorEastAsia" w:cstheme="minorHAnsi"/>
          <w:sz w:val="24"/>
          <w:szCs w:val="24"/>
        </w:rPr>
        <w:t>Relational Policy</w:t>
      </w:r>
    </w:p>
    <w:p w:rsidRPr="002D7741" w:rsidR="008E1C99" w:rsidP="6515BCBA" w:rsidRDefault="008E1C99" w14:paraId="64393781" w14:textId="3E447D13">
      <w:pPr>
        <w:rPr>
          <w:rFonts w:eastAsiaTheme="minorEastAsia" w:cstheme="minorHAnsi"/>
          <w:sz w:val="24"/>
          <w:szCs w:val="24"/>
        </w:rPr>
      </w:pPr>
      <w:r>
        <w:rPr>
          <w:rFonts w:eastAsiaTheme="minorEastAsia" w:cstheme="minorHAnsi"/>
          <w:sz w:val="24"/>
          <w:szCs w:val="24"/>
        </w:rPr>
        <w:t>EBSNA Policy</w:t>
      </w:r>
    </w:p>
    <w:sectPr w:rsidRPr="002D7741" w:rsidR="008E1C99" w:rsidSect="006F4DE9">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6F27" w:rsidP="006F4DE9" w:rsidRDefault="004F6F27" w14:paraId="0D5400C8" w14:textId="77777777">
      <w:pPr>
        <w:spacing w:after="0" w:line="240" w:lineRule="auto"/>
      </w:pPr>
      <w:r>
        <w:separator/>
      </w:r>
    </w:p>
  </w:endnote>
  <w:endnote w:type="continuationSeparator" w:id="0">
    <w:p w:rsidR="004F6F27" w:rsidP="006F4DE9" w:rsidRDefault="004F6F27" w14:paraId="4B087A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5AD7" w:rsidRDefault="004F6F27" w14:paraId="3D51B039" w14:textId="77777777">
    <w:pPr>
      <w:pStyle w:val="BodyText"/>
      <w:spacing w:line="14" w:lineRule="auto"/>
      <w:rPr>
        <w:sz w:val="20"/>
      </w:rPr>
    </w:pPr>
    <w:r>
      <w:pict w14:anchorId="7647E41A">
        <v:shapetype id="_x0000_t202" coordsize="21600,21600" o:spt="202" path="m,l,21600r21600,l21600,xe">
          <v:stroke joinstyle="miter"/>
          <v:path gradientshapeok="t" o:connecttype="rect"/>
        </v:shapetype>
        <v:shape id="docshape1" style="position:absolute;margin-left:86.6pt;margin-top:758.25pt;width:209.25pt;height:14.4pt;z-index:-251657216;mso-position-horizontal-relative:page;mso-position-vertical-relative:page" o:spid="_x0000_s2049" filled="f" stroked="f" type="#_x0000_t202">
          <v:textbox inset="0,0,0,0">
            <w:txbxContent>
              <w:p w:rsidR="00D45AD7" w:rsidRDefault="004F6F27" w14:paraId="004C2436" w14:textId="6C914684">
                <w:pPr>
                  <w:spacing w:before="28"/>
                  <w:ind w:left="20"/>
                  <w:rPr>
                    <w:sz w:val="17"/>
                  </w:rPr>
                </w:pPr>
              </w:p>
            </w:txbxContent>
          </v:textbox>
          <w10:wrap anchorx="page" anchory="page"/>
        </v:shape>
      </w:pict>
    </w:r>
    <w:r>
      <w:pict w14:anchorId="3F06BB4C">
        <v:shape id="docshape2" style="position:absolute;margin-left:559.8pt;margin-top:758.1pt;width:13.6pt;height:17pt;z-index:-251656192;mso-position-horizontal-relative:page;mso-position-vertical-relative:page" o:spid="_x0000_s2050" filled="f" stroked="f" type="#_x0000_t202">
          <v:textbox inset="0,0,0,0">
            <w:txbxContent>
              <w:p w:rsidR="00D45AD7" w:rsidRDefault="00EB5B26" w14:paraId="54FFDA32" w14:textId="320EBC1B">
                <w:pPr>
                  <w:pStyle w:val="BodyText"/>
                  <w:spacing w:before="25"/>
                  <w:ind w:left="60"/>
                </w:pPr>
                <w:r>
                  <w:fldChar w:fldCharType="begin"/>
                </w:r>
                <w:r>
                  <w:rPr>
                    <w:w w:val="102"/>
                  </w:rPr>
                  <w:instrText xml:space="preserve"> PAGE </w:instrText>
                </w:r>
                <w:r>
                  <w:fldChar w:fldCharType="separate"/>
                </w:r>
                <w:r w:rsidR="00ED30B3">
                  <w:rPr>
                    <w:noProof/>
                    <w:w w:val="102"/>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6F27" w:rsidP="006F4DE9" w:rsidRDefault="004F6F27" w14:paraId="0859F128" w14:textId="77777777">
      <w:pPr>
        <w:spacing w:after="0" w:line="240" w:lineRule="auto"/>
      </w:pPr>
      <w:r>
        <w:separator/>
      </w:r>
    </w:p>
  </w:footnote>
  <w:footnote w:type="continuationSeparator" w:id="0">
    <w:p w:rsidR="004F6F27" w:rsidP="006F4DE9" w:rsidRDefault="004F6F27" w14:paraId="7B7E850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F7C66"/>
    <w:multiLevelType w:val="hybridMultilevel"/>
    <w:tmpl w:val="4F4440F2"/>
    <w:lvl w:ilvl="0" w:tplc="CF5ED120">
      <w:start w:val="4"/>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EF10D25"/>
    <w:multiLevelType w:val="multilevel"/>
    <w:tmpl w:val="F800DF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964360C"/>
    <w:multiLevelType w:val="hybridMultilevel"/>
    <w:tmpl w:val="52B8B7C8"/>
    <w:lvl w:ilvl="0" w:tplc="CF5ED120">
      <w:start w:val="4"/>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78965D7"/>
    <w:multiLevelType w:val="hybridMultilevel"/>
    <w:tmpl w:val="8F80911C"/>
    <w:lvl w:ilvl="0" w:tplc="7AA0D158">
      <w:numFmt w:val="bullet"/>
      <w:lvlText w:val=""/>
      <w:lvlJc w:val="left"/>
      <w:pPr>
        <w:ind w:left="812" w:hanging="351"/>
      </w:pPr>
      <w:rPr>
        <w:rFonts w:hint="default" w:ascii="Symbol" w:hAnsi="Symbol" w:eastAsia="Symbol" w:cs="Symbol"/>
        <w:b w:val="0"/>
        <w:bCs w:val="0"/>
        <w:i w:val="0"/>
        <w:iCs w:val="0"/>
        <w:w w:val="102"/>
        <w:sz w:val="21"/>
        <w:szCs w:val="21"/>
        <w:lang w:val="en-US" w:eastAsia="en-US" w:bidi="ar-SA"/>
      </w:rPr>
    </w:lvl>
    <w:lvl w:ilvl="1" w:tplc="95DE0B6A">
      <w:numFmt w:val="bullet"/>
      <w:lvlText w:val="•"/>
      <w:lvlJc w:val="left"/>
      <w:pPr>
        <w:ind w:left="1724" w:hanging="351"/>
      </w:pPr>
      <w:rPr>
        <w:rFonts w:hint="default"/>
        <w:lang w:val="en-US" w:eastAsia="en-US" w:bidi="ar-SA"/>
      </w:rPr>
    </w:lvl>
    <w:lvl w:ilvl="2" w:tplc="61B6E302">
      <w:numFmt w:val="bullet"/>
      <w:lvlText w:val="•"/>
      <w:lvlJc w:val="left"/>
      <w:pPr>
        <w:ind w:left="2628" w:hanging="351"/>
      </w:pPr>
      <w:rPr>
        <w:rFonts w:hint="default"/>
        <w:lang w:val="en-US" w:eastAsia="en-US" w:bidi="ar-SA"/>
      </w:rPr>
    </w:lvl>
    <w:lvl w:ilvl="3" w:tplc="6B88ACAC">
      <w:numFmt w:val="bullet"/>
      <w:lvlText w:val="•"/>
      <w:lvlJc w:val="left"/>
      <w:pPr>
        <w:ind w:left="3532" w:hanging="351"/>
      </w:pPr>
      <w:rPr>
        <w:rFonts w:hint="default"/>
        <w:lang w:val="en-US" w:eastAsia="en-US" w:bidi="ar-SA"/>
      </w:rPr>
    </w:lvl>
    <w:lvl w:ilvl="4" w:tplc="BC6878AA">
      <w:numFmt w:val="bullet"/>
      <w:lvlText w:val="•"/>
      <w:lvlJc w:val="left"/>
      <w:pPr>
        <w:ind w:left="4436" w:hanging="351"/>
      </w:pPr>
      <w:rPr>
        <w:rFonts w:hint="default"/>
        <w:lang w:val="en-US" w:eastAsia="en-US" w:bidi="ar-SA"/>
      </w:rPr>
    </w:lvl>
    <w:lvl w:ilvl="5" w:tplc="A38E0E74">
      <w:numFmt w:val="bullet"/>
      <w:lvlText w:val="•"/>
      <w:lvlJc w:val="left"/>
      <w:pPr>
        <w:ind w:left="5340" w:hanging="351"/>
      </w:pPr>
      <w:rPr>
        <w:rFonts w:hint="default"/>
        <w:lang w:val="en-US" w:eastAsia="en-US" w:bidi="ar-SA"/>
      </w:rPr>
    </w:lvl>
    <w:lvl w:ilvl="6" w:tplc="D1A40D64">
      <w:numFmt w:val="bullet"/>
      <w:lvlText w:val="•"/>
      <w:lvlJc w:val="left"/>
      <w:pPr>
        <w:ind w:left="6244" w:hanging="351"/>
      </w:pPr>
      <w:rPr>
        <w:rFonts w:hint="default"/>
        <w:lang w:val="en-US" w:eastAsia="en-US" w:bidi="ar-SA"/>
      </w:rPr>
    </w:lvl>
    <w:lvl w:ilvl="7" w:tplc="28FCDA56">
      <w:numFmt w:val="bullet"/>
      <w:lvlText w:val="•"/>
      <w:lvlJc w:val="left"/>
      <w:pPr>
        <w:ind w:left="7148" w:hanging="351"/>
      </w:pPr>
      <w:rPr>
        <w:rFonts w:hint="default"/>
        <w:lang w:val="en-US" w:eastAsia="en-US" w:bidi="ar-SA"/>
      </w:rPr>
    </w:lvl>
    <w:lvl w:ilvl="8" w:tplc="8E84E8A8">
      <w:numFmt w:val="bullet"/>
      <w:lvlText w:val="•"/>
      <w:lvlJc w:val="left"/>
      <w:pPr>
        <w:ind w:left="8052" w:hanging="351"/>
      </w:pPr>
      <w:rPr>
        <w:rFonts w:hint="default"/>
        <w:lang w:val="en-US" w:eastAsia="en-US" w:bidi="ar-S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E9F"/>
    <w:rsid w:val="00022D9A"/>
    <w:rsid w:val="000E7FCE"/>
    <w:rsid w:val="001735A9"/>
    <w:rsid w:val="002105D5"/>
    <w:rsid w:val="002D32F9"/>
    <w:rsid w:val="002D7741"/>
    <w:rsid w:val="00336A0C"/>
    <w:rsid w:val="00363CEF"/>
    <w:rsid w:val="00392069"/>
    <w:rsid w:val="00406355"/>
    <w:rsid w:val="004357D5"/>
    <w:rsid w:val="0046112C"/>
    <w:rsid w:val="00481453"/>
    <w:rsid w:val="004F4EA5"/>
    <w:rsid w:val="004F6F27"/>
    <w:rsid w:val="00550B68"/>
    <w:rsid w:val="005E5918"/>
    <w:rsid w:val="0067520D"/>
    <w:rsid w:val="006965E9"/>
    <w:rsid w:val="006F4DE9"/>
    <w:rsid w:val="00725F12"/>
    <w:rsid w:val="007C60E5"/>
    <w:rsid w:val="008765CA"/>
    <w:rsid w:val="008E1C99"/>
    <w:rsid w:val="00A21C09"/>
    <w:rsid w:val="00A537F7"/>
    <w:rsid w:val="00A94BCF"/>
    <w:rsid w:val="00AD2BD7"/>
    <w:rsid w:val="00AE0CA0"/>
    <w:rsid w:val="00AE2B5A"/>
    <w:rsid w:val="00B14E9F"/>
    <w:rsid w:val="00B77BF9"/>
    <w:rsid w:val="00BF5EED"/>
    <w:rsid w:val="00D47188"/>
    <w:rsid w:val="00D77D45"/>
    <w:rsid w:val="00DA6209"/>
    <w:rsid w:val="00EB5B26"/>
    <w:rsid w:val="00ED30B3"/>
    <w:rsid w:val="011D09DF"/>
    <w:rsid w:val="015067F0"/>
    <w:rsid w:val="018F6A92"/>
    <w:rsid w:val="01E2C3FC"/>
    <w:rsid w:val="0226418C"/>
    <w:rsid w:val="055DE24E"/>
    <w:rsid w:val="059324C3"/>
    <w:rsid w:val="06B28982"/>
    <w:rsid w:val="0BAE0728"/>
    <w:rsid w:val="0CA7BE68"/>
    <w:rsid w:val="0DA23A93"/>
    <w:rsid w:val="0E24B5E6"/>
    <w:rsid w:val="0E42E3B5"/>
    <w:rsid w:val="0F3E0AF4"/>
    <w:rsid w:val="108124B7"/>
    <w:rsid w:val="117B2F8B"/>
    <w:rsid w:val="1591EF6F"/>
    <w:rsid w:val="16E003B9"/>
    <w:rsid w:val="17B77AEF"/>
    <w:rsid w:val="17C00055"/>
    <w:rsid w:val="1B6930BE"/>
    <w:rsid w:val="1C6AD337"/>
    <w:rsid w:val="1D99DF31"/>
    <w:rsid w:val="1EFFC360"/>
    <w:rsid w:val="1F6E06D5"/>
    <w:rsid w:val="268FD794"/>
    <w:rsid w:val="27EF5A02"/>
    <w:rsid w:val="2855D9D4"/>
    <w:rsid w:val="296A87FA"/>
    <w:rsid w:val="2B1DA2D6"/>
    <w:rsid w:val="2CB4E952"/>
    <w:rsid w:val="304F6A5A"/>
    <w:rsid w:val="33F8036E"/>
    <w:rsid w:val="3417EDC9"/>
    <w:rsid w:val="36F4E424"/>
    <w:rsid w:val="372FA430"/>
    <w:rsid w:val="38057DCC"/>
    <w:rsid w:val="38513256"/>
    <w:rsid w:val="3AA544EB"/>
    <w:rsid w:val="3B531A5F"/>
    <w:rsid w:val="3CB0F773"/>
    <w:rsid w:val="3CD8EEEF"/>
    <w:rsid w:val="3DE26063"/>
    <w:rsid w:val="3F4F59E6"/>
    <w:rsid w:val="41F219AB"/>
    <w:rsid w:val="4227B119"/>
    <w:rsid w:val="4422CB09"/>
    <w:rsid w:val="469DBA8C"/>
    <w:rsid w:val="47739428"/>
    <w:rsid w:val="47FC84EC"/>
    <w:rsid w:val="4B75535F"/>
    <w:rsid w:val="4C52893E"/>
    <w:rsid w:val="4CCFA1CA"/>
    <w:rsid w:val="4DD19AD5"/>
    <w:rsid w:val="4E66F411"/>
    <w:rsid w:val="4E8FA414"/>
    <w:rsid w:val="4F657DB0"/>
    <w:rsid w:val="5048C482"/>
    <w:rsid w:val="50BA5EE4"/>
    <w:rsid w:val="5377B908"/>
    <w:rsid w:val="544367AC"/>
    <w:rsid w:val="54FEE598"/>
    <w:rsid w:val="54FFFD97"/>
    <w:rsid w:val="552E8335"/>
    <w:rsid w:val="55ED6FD4"/>
    <w:rsid w:val="55F0238D"/>
    <w:rsid w:val="565C6020"/>
    <w:rsid w:val="5664E586"/>
    <w:rsid w:val="5730179F"/>
    <w:rsid w:val="57374465"/>
    <w:rsid w:val="5836865A"/>
    <w:rsid w:val="5B82CAED"/>
    <w:rsid w:val="5BC23320"/>
    <w:rsid w:val="5C2B4BD5"/>
    <w:rsid w:val="5C3E0C6B"/>
    <w:rsid w:val="5C5C589A"/>
    <w:rsid w:val="5D4DBF7C"/>
    <w:rsid w:val="5DE7BE9F"/>
    <w:rsid w:val="5F41F02B"/>
    <w:rsid w:val="5FA6888B"/>
    <w:rsid w:val="6218A9E8"/>
    <w:rsid w:val="62BB2FC2"/>
    <w:rsid w:val="63EB6C31"/>
    <w:rsid w:val="6515BCBA"/>
    <w:rsid w:val="6529AD33"/>
    <w:rsid w:val="65319AB9"/>
    <w:rsid w:val="667272FC"/>
    <w:rsid w:val="679BCCF8"/>
    <w:rsid w:val="6A050BDC"/>
    <w:rsid w:val="6A8610C2"/>
    <w:rsid w:val="6B44FD61"/>
    <w:rsid w:val="6CC2CFCC"/>
    <w:rsid w:val="6D23EA3D"/>
    <w:rsid w:val="6D2C307D"/>
    <w:rsid w:val="6E785C64"/>
    <w:rsid w:val="6EC800DE"/>
    <w:rsid w:val="6EDC136C"/>
    <w:rsid w:val="70666B8D"/>
    <w:rsid w:val="72023BEE"/>
    <w:rsid w:val="72261992"/>
    <w:rsid w:val="724A6F90"/>
    <w:rsid w:val="73DDBEE2"/>
    <w:rsid w:val="7547BE83"/>
    <w:rsid w:val="78D45DB8"/>
    <w:rsid w:val="78E8ABEE"/>
    <w:rsid w:val="795B16EF"/>
    <w:rsid w:val="7C983B59"/>
    <w:rsid w:val="7D7D700A"/>
    <w:rsid w:val="7DECFACE"/>
    <w:rsid w:val="7E584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398C652"/>
  <w15:chartTrackingRefBased/>
  <w15:docId w15:val="{621549B3-BFB6-4194-BD1D-9B44C60E2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B14E9F"/>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B14E9F"/>
    <w:pPr>
      <w:autoSpaceDE w:val="0"/>
      <w:autoSpaceDN w:val="0"/>
      <w:adjustRightInd w:val="0"/>
      <w:spacing w:after="0" w:line="240" w:lineRule="auto"/>
    </w:pPr>
    <w:rPr>
      <w:rFonts w:ascii="Comic Sans MS" w:hAnsi="Comic Sans MS" w:cs="Comic Sans MS"/>
      <w:color w:val="000000"/>
      <w:sz w:val="24"/>
      <w:szCs w:val="24"/>
    </w:rPr>
  </w:style>
  <w:style w:type="character" w:styleId="Hyperlink">
    <w:name w:val="Hyperlink"/>
    <w:basedOn w:val="DefaultParagraphFont"/>
    <w:uiPriority w:val="99"/>
    <w:unhideWhenUsed/>
    <w:rsid w:val="00DA6209"/>
    <w:rPr>
      <w:color w:val="0563C1" w:themeColor="hyperlink"/>
      <w:u w:val="single"/>
    </w:rPr>
  </w:style>
  <w:style w:type="paragraph" w:styleId="ListParagraph">
    <w:name w:val="List Paragraph"/>
    <w:basedOn w:val="Normal"/>
    <w:uiPriority w:val="1"/>
    <w:qFormat/>
    <w:rsid w:val="00725F12"/>
    <w:pPr>
      <w:ind w:left="720"/>
      <w:contextualSpacing/>
    </w:pPr>
  </w:style>
  <w:style w:type="paragraph" w:styleId="BodyText">
    <w:name w:val="Body Text"/>
    <w:basedOn w:val="Normal"/>
    <w:link w:val="BodyTextChar"/>
    <w:uiPriority w:val="1"/>
    <w:qFormat/>
    <w:rsid w:val="006F4DE9"/>
    <w:pPr>
      <w:widowControl w:val="0"/>
      <w:autoSpaceDE w:val="0"/>
      <w:autoSpaceDN w:val="0"/>
      <w:spacing w:after="0" w:line="240" w:lineRule="auto"/>
    </w:pPr>
    <w:rPr>
      <w:rFonts w:ascii="Comic Sans MS" w:hAnsi="Comic Sans MS" w:eastAsia="Comic Sans MS" w:cs="Comic Sans MS"/>
      <w:sz w:val="21"/>
      <w:szCs w:val="21"/>
      <w:lang w:val="en-US"/>
    </w:rPr>
  </w:style>
  <w:style w:type="character" w:styleId="BodyTextChar" w:customStyle="1">
    <w:name w:val="Body Text Char"/>
    <w:basedOn w:val="DefaultParagraphFont"/>
    <w:link w:val="BodyText"/>
    <w:uiPriority w:val="1"/>
    <w:rsid w:val="006F4DE9"/>
    <w:rPr>
      <w:rFonts w:ascii="Comic Sans MS" w:hAnsi="Comic Sans MS" w:eastAsia="Comic Sans MS" w:cs="Comic Sans MS"/>
      <w:sz w:val="21"/>
      <w:szCs w:val="21"/>
      <w:lang w:val="en-US"/>
    </w:rPr>
  </w:style>
  <w:style w:type="paragraph" w:styleId="Title">
    <w:name w:val="Title"/>
    <w:basedOn w:val="Normal"/>
    <w:link w:val="TitleChar"/>
    <w:uiPriority w:val="1"/>
    <w:qFormat/>
    <w:rsid w:val="006F4DE9"/>
    <w:pPr>
      <w:widowControl w:val="0"/>
      <w:autoSpaceDE w:val="0"/>
      <w:autoSpaceDN w:val="0"/>
      <w:spacing w:before="106" w:after="0" w:line="240" w:lineRule="auto"/>
      <w:ind w:left="3347" w:right="3341"/>
      <w:jc w:val="center"/>
    </w:pPr>
    <w:rPr>
      <w:rFonts w:ascii="Comic Sans MS" w:hAnsi="Comic Sans MS" w:eastAsia="Comic Sans MS" w:cs="Comic Sans MS"/>
      <w:b/>
      <w:bCs/>
      <w:sz w:val="21"/>
      <w:szCs w:val="21"/>
      <w:lang w:val="en-US"/>
    </w:rPr>
  </w:style>
  <w:style w:type="character" w:styleId="TitleChar" w:customStyle="1">
    <w:name w:val="Title Char"/>
    <w:basedOn w:val="DefaultParagraphFont"/>
    <w:link w:val="Title"/>
    <w:uiPriority w:val="1"/>
    <w:rsid w:val="006F4DE9"/>
    <w:rPr>
      <w:rFonts w:ascii="Comic Sans MS" w:hAnsi="Comic Sans MS" w:eastAsia="Comic Sans MS" w:cs="Comic Sans MS"/>
      <w:b/>
      <w:bCs/>
      <w:sz w:val="21"/>
      <w:szCs w:val="21"/>
      <w:lang w:val="en-US"/>
    </w:rPr>
  </w:style>
  <w:style w:type="paragraph" w:styleId="TableParagraph" w:customStyle="1">
    <w:name w:val="Table Paragraph"/>
    <w:basedOn w:val="Normal"/>
    <w:uiPriority w:val="1"/>
    <w:qFormat/>
    <w:rsid w:val="006F4DE9"/>
    <w:pPr>
      <w:widowControl w:val="0"/>
      <w:autoSpaceDE w:val="0"/>
      <w:autoSpaceDN w:val="0"/>
      <w:spacing w:after="0" w:line="240" w:lineRule="auto"/>
    </w:pPr>
    <w:rPr>
      <w:rFonts w:ascii="Comic Sans MS" w:hAnsi="Comic Sans MS" w:eastAsia="Comic Sans MS" w:cs="Comic Sans MS"/>
      <w:lang w:val="en-US"/>
    </w:rPr>
  </w:style>
  <w:style w:type="paragraph" w:styleId="Header">
    <w:name w:val="header"/>
    <w:basedOn w:val="Normal"/>
    <w:link w:val="HeaderChar"/>
    <w:uiPriority w:val="99"/>
    <w:unhideWhenUsed/>
    <w:rsid w:val="006F4DE9"/>
    <w:pPr>
      <w:tabs>
        <w:tab w:val="center" w:pos="4513"/>
        <w:tab w:val="right" w:pos="9026"/>
      </w:tabs>
      <w:spacing w:after="0" w:line="240" w:lineRule="auto"/>
    </w:pPr>
  </w:style>
  <w:style w:type="character" w:styleId="HeaderChar" w:customStyle="1">
    <w:name w:val="Header Char"/>
    <w:basedOn w:val="DefaultParagraphFont"/>
    <w:link w:val="Header"/>
    <w:uiPriority w:val="99"/>
    <w:rsid w:val="006F4DE9"/>
  </w:style>
  <w:style w:type="paragraph" w:styleId="Footer">
    <w:name w:val="footer"/>
    <w:basedOn w:val="Normal"/>
    <w:link w:val="FooterChar"/>
    <w:uiPriority w:val="99"/>
    <w:unhideWhenUsed/>
    <w:rsid w:val="006F4DE9"/>
    <w:pPr>
      <w:tabs>
        <w:tab w:val="center" w:pos="4513"/>
        <w:tab w:val="right" w:pos="9026"/>
      </w:tabs>
      <w:spacing w:after="0" w:line="240" w:lineRule="auto"/>
    </w:pPr>
  </w:style>
  <w:style w:type="character" w:styleId="FooterChar" w:customStyle="1">
    <w:name w:val="Footer Char"/>
    <w:basedOn w:val="DefaultParagraphFont"/>
    <w:link w:val="Footer"/>
    <w:uiPriority w:val="99"/>
    <w:rsid w:val="006F4DE9"/>
  </w:style>
  <w:style w:type="paragraph" w:styleId="BalloonText">
    <w:name w:val="Balloon Text"/>
    <w:basedOn w:val="Normal"/>
    <w:link w:val="BalloonTextChar"/>
    <w:uiPriority w:val="99"/>
    <w:semiHidden/>
    <w:unhideWhenUsed/>
    <w:rsid w:val="00AE0CA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E0CA0"/>
    <w:rPr>
      <w:rFonts w:ascii="Segoe UI" w:hAnsi="Segoe UI" w:cs="Segoe UI"/>
      <w:sz w:val="18"/>
      <w:szCs w:val="18"/>
    </w:rPr>
  </w:style>
  <w:style w:type="paragraph" w:styleId="NormalWeb">
    <w:name w:val="Normal (Web)"/>
    <w:basedOn w:val="Normal"/>
    <w:uiPriority w:val="99"/>
    <w:unhideWhenUsed/>
    <w:rsid w:val="006965E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022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7024">
      <w:bodyDiv w:val="1"/>
      <w:marLeft w:val="0"/>
      <w:marRight w:val="0"/>
      <w:marTop w:val="0"/>
      <w:marBottom w:val="0"/>
      <w:divBdr>
        <w:top w:val="none" w:sz="0" w:space="0" w:color="auto"/>
        <w:left w:val="none" w:sz="0" w:space="0" w:color="auto"/>
        <w:bottom w:val="none" w:sz="0" w:space="0" w:color="auto"/>
        <w:right w:val="none" w:sz="0" w:space="0" w:color="auto"/>
      </w:divBdr>
      <w:divsChild>
        <w:div w:id="392198599">
          <w:marLeft w:val="0"/>
          <w:marRight w:val="0"/>
          <w:marTop w:val="0"/>
          <w:marBottom w:val="0"/>
          <w:divBdr>
            <w:top w:val="none" w:sz="0" w:space="0" w:color="auto"/>
            <w:left w:val="none" w:sz="0" w:space="0" w:color="auto"/>
            <w:bottom w:val="none" w:sz="0" w:space="0" w:color="auto"/>
            <w:right w:val="none" w:sz="0" w:space="0" w:color="auto"/>
          </w:divBdr>
          <w:divsChild>
            <w:div w:id="1701663973">
              <w:marLeft w:val="0"/>
              <w:marRight w:val="0"/>
              <w:marTop w:val="0"/>
              <w:marBottom w:val="0"/>
              <w:divBdr>
                <w:top w:val="none" w:sz="0" w:space="0" w:color="auto"/>
                <w:left w:val="none" w:sz="0" w:space="0" w:color="auto"/>
                <w:bottom w:val="none" w:sz="0" w:space="0" w:color="auto"/>
                <w:right w:val="none" w:sz="0" w:space="0" w:color="auto"/>
              </w:divBdr>
              <w:divsChild>
                <w:div w:id="1006178304">
                  <w:marLeft w:val="0"/>
                  <w:marRight w:val="0"/>
                  <w:marTop w:val="0"/>
                  <w:marBottom w:val="0"/>
                  <w:divBdr>
                    <w:top w:val="none" w:sz="0" w:space="0" w:color="auto"/>
                    <w:left w:val="none" w:sz="0" w:space="0" w:color="auto"/>
                    <w:bottom w:val="none" w:sz="0" w:space="0" w:color="auto"/>
                    <w:right w:val="none" w:sz="0" w:space="0" w:color="auto"/>
                  </w:divBdr>
                  <w:divsChild>
                    <w:div w:id="248780813">
                      <w:marLeft w:val="0"/>
                      <w:marRight w:val="0"/>
                      <w:marTop w:val="0"/>
                      <w:marBottom w:val="0"/>
                      <w:divBdr>
                        <w:top w:val="none" w:sz="0" w:space="0" w:color="auto"/>
                        <w:left w:val="none" w:sz="0" w:space="0" w:color="auto"/>
                        <w:bottom w:val="none" w:sz="0" w:space="0" w:color="auto"/>
                        <w:right w:val="none" w:sz="0" w:space="0" w:color="auto"/>
                      </w:divBdr>
                      <w:divsChild>
                        <w:div w:id="1211262353">
                          <w:marLeft w:val="0"/>
                          <w:marRight w:val="0"/>
                          <w:marTop w:val="0"/>
                          <w:marBottom w:val="0"/>
                          <w:divBdr>
                            <w:top w:val="none" w:sz="0" w:space="0" w:color="auto"/>
                            <w:left w:val="none" w:sz="0" w:space="0" w:color="auto"/>
                            <w:bottom w:val="none" w:sz="0" w:space="0" w:color="auto"/>
                            <w:right w:val="none" w:sz="0" w:space="0" w:color="auto"/>
                          </w:divBdr>
                          <w:divsChild>
                            <w:div w:id="8026956">
                              <w:marLeft w:val="0"/>
                              <w:marRight w:val="0"/>
                              <w:marTop w:val="0"/>
                              <w:marBottom w:val="0"/>
                              <w:divBdr>
                                <w:top w:val="none" w:sz="0" w:space="0" w:color="auto"/>
                                <w:left w:val="none" w:sz="0" w:space="0" w:color="auto"/>
                                <w:bottom w:val="none" w:sz="0" w:space="0" w:color="auto"/>
                                <w:right w:val="none" w:sz="0" w:space="0" w:color="auto"/>
                              </w:divBdr>
                              <w:divsChild>
                                <w:div w:id="1719161335">
                                  <w:marLeft w:val="0"/>
                                  <w:marRight w:val="0"/>
                                  <w:marTop w:val="0"/>
                                  <w:marBottom w:val="0"/>
                                  <w:divBdr>
                                    <w:top w:val="none" w:sz="0" w:space="0" w:color="auto"/>
                                    <w:left w:val="none" w:sz="0" w:space="0" w:color="auto"/>
                                    <w:bottom w:val="none" w:sz="0" w:space="0" w:color="auto"/>
                                    <w:right w:val="none" w:sz="0" w:space="0" w:color="auto"/>
                                  </w:divBdr>
                                  <w:divsChild>
                                    <w:div w:id="1846703208">
                                      <w:marLeft w:val="0"/>
                                      <w:marRight w:val="0"/>
                                      <w:marTop w:val="0"/>
                                      <w:marBottom w:val="0"/>
                                      <w:divBdr>
                                        <w:top w:val="none" w:sz="0" w:space="0" w:color="auto"/>
                                        <w:left w:val="none" w:sz="0" w:space="0" w:color="auto"/>
                                        <w:bottom w:val="none" w:sz="0" w:space="0" w:color="auto"/>
                                        <w:right w:val="none" w:sz="0" w:space="0" w:color="auto"/>
                                      </w:divBdr>
                                      <w:divsChild>
                                        <w:div w:id="1997684733">
                                          <w:marLeft w:val="0"/>
                                          <w:marRight w:val="0"/>
                                          <w:marTop w:val="0"/>
                                          <w:marBottom w:val="0"/>
                                          <w:divBdr>
                                            <w:top w:val="none" w:sz="0" w:space="0" w:color="auto"/>
                                            <w:left w:val="none" w:sz="0" w:space="0" w:color="auto"/>
                                            <w:bottom w:val="none" w:sz="0" w:space="0" w:color="auto"/>
                                            <w:right w:val="none" w:sz="0" w:space="0" w:color="auto"/>
                                          </w:divBdr>
                                          <w:divsChild>
                                            <w:div w:id="1716811847">
                                              <w:marLeft w:val="0"/>
                                              <w:marRight w:val="0"/>
                                              <w:marTop w:val="0"/>
                                              <w:marBottom w:val="0"/>
                                              <w:divBdr>
                                                <w:top w:val="none" w:sz="0" w:space="0" w:color="auto"/>
                                                <w:left w:val="none" w:sz="0" w:space="0" w:color="auto"/>
                                                <w:bottom w:val="none" w:sz="0" w:space="0" w:color="auto"/>
                                                <w:right w:val="none" w:sz="0" w:space="0" w:color="auto"/>
                                              </w:divBdr>
                                              <w:divsChild>
                                                <w:div w:id="403378206">
                                                  <w:marLeft w:val="0"/>
                                                  <w:marRight w:val="0"/>
                                                  <w:marTop w:val="0"/>
                                                  <w:marBottom w:val="0"/>
                                                  <w:divBdr>
                                                    <w:top w:val="none" w:sz="0" w:space="0" w:color="auto"/>
                                                    <w:left w:val="none" w:sz="0" w:space="0" w:color="auto"/>
                                                    <w:bottom w:val="none" w:sz="0" w:space="0" w:color="auto"/>
                                                    <w:right w:val="none" w:sz="0" w:space="0" w:color="auto"/>
                                                  </w:divBdr>
                                                  <w:divsChild>
                                                    <w:div w:id="769785957">
                                                      <w:marLeft w:val="0"/>
                                                      <w:marRight w:val="0"/>
                                                      <w:marTop w:val="0"/>
                                                      <w:marBottom w:val="0"/>
                                                      <w:divBdr>
                                                        <w:top w:val="none" w:sz="0" w:space="0" w:color="auto"/>
                                                        <w:left w:val="none" w:sz="0" w:space="0" w:color="auto"/>
                                                        <w:bottom w:val="none" w:sz="0" w:space="0" w:color="auto"/>
                                                        <w:right w:val="none" w:sz="0" w:space="0" w:color="auto"/>
                                                      </w:divBdr>
                                                      <w:divsChild>
                                                        <w:div w:id="621034399">
                                                          <w:marLeft w:val="0"/>
                                                          <w:marRight w:val="0"/>
                                                          <w:marTop w:val="0"/>
                                                          <w:marBottom w:val="0"/>
                                                          <w:divBdr>
                                                            <w:top w:val="none" w:sz="0" w:space="0" w:color="auto"/>
                                                            <w:left w:val="none" w:sz="0" w:space="0" w:color="auto"/>
                                                            <w:bottom w:val="none" w:sz="0" w:space="0" w:color="auto"/>
                                                            <w:right w:val="none" w:sz="0" w:space="0" w:color="auto"/>
                                                          </w:divBdr>
                                                          <w:divsChild>
                                                            <w:div w:id="1886869317">
                                                              <w:marLeft w:val="0"/>
                                                              <w:marRight w:val="0"/>
                                                              <w:marTop w:val="0"/>
                                                              <w:marBottom w:val="0"/>
                                                              <w:divBdr>
                                                                <w:top w:val="none" w:sz="0" w:space="0" w:color="auto"/>
                                                                <w:left w:val="none" w:sz="0" w:space="0" w:color="auto"/>
                                                                <w:bottom w:val="none" w:sz="0" w:space="0" w:color="auto"/>
                                                                <w:right w:val="none" w:sz="0" w:space="0" w:color="auto"/>
                                                              </w:divBdr>
                                                              <w:divsChild>
                                                                <w:div w:id="1846481617">
                                                                  <w:marLeft w:val="0"/>
                                                                  <w:marRight w:val="0"/>
                                                                  <w:marTop w:val="0"/>
                                                                  <w:marBottom w:val="0"/>
                                                                  <w:divBdr>
                                                                    <w:top w:val="none" w:sz="0" w:space="0" w:color="auto"/>
                                                                    <w:left w:val="none" w:sz="0" w:space="0" w:color="auto"/>
                                                                    <w:bottom w:val="none" w:sz="0" w:space="0" w:color="auto"/>
                                                                    <w:right w:val="none" w:sz="0" w:space="0" w:color="auto"/>
                                                                  </w:divBdr>
                                                                  <w:divsChild>
                                                                    <w:div w:id="731346431">
                                                                      <w:marLeft w:val="0"/>
                                                                      <w:marRight w:val="0"/>
                                                                      <w:marTop w:val="0"/>
                                                                      <w:marBottom w:val="0"/>
                                                                      <w:divBdr>
                                                                        <w:top w:val="none" w:sz="0" w:space="0" w:color="auto"/>
                                                                        <w:left w:val="none" w:sz="0" w:space="0" w:color="auto"/>
                                                                        <w:bottom w:val="none" w:sz="0" w:space="0" w:color="auto"/>
                                                                        <w:right w:val="none" w:sz="0" w:space="0" w:color="auto"/>
                                                                      </w:divBdr>
                                                                      <w:divsChild>
                                                                        <w:div w:id="4014600">
                                                                          <w:marLeft w:val="0"/>
                                                                          <w:marRight w:val="0"/>
                                                                          <w:marTop w:val="0"/>
                                                                          <w:marBottom w:val="0"/>
                                                                          <w:divBdr>
                                                                            <w:top w:val="none" w:sz="0" w:space="0" w:color="auto"/>
                                                                            <w:left w:val="none" w:sz="0" w:space="0" w:color="auto"/>
                                                                            <w:bottom w:val="none" w:sz="0" w:space="0" w:color="auto"/>
                                                                            <w:right w:val="none" w:sz="0" w:space="0" w:color="auto"/>
                                                                          </w:divBdr>
                                                                          <w:divsChild>
                                                                            <w:div w:id="1352802289">
                                                                              <w:marLeft w:val="0"/>
                                                                              <w:marRight w:val="0"/>
                                                                              <w:marTop w:val="0"/>
                                                                              <w:marBottom w:val="0"/>
                                                                              <w:divBdr>
                                                                                <w:top w:val="none" w:sz="0" w:space="0" w:color="auto"/>
                                                                                <w:left w:val="none" w:sz="0" w:space="0" w:color="auto"/>
                                                                                <w:bottom w:val="none" w:sz="0" w:space="0" w:color="auto"/>
                                                                                <w:right w:val="none" w:sz="0" w:space="0" w:color="auto"/>
                                                                              </w:divBdr>
                                                                              <w:divsChild>
                                                                                <w:div w:id="666401092">
                                                                                  <w:marLeft w:val="0"/>
                                                                                  <w:marRight w:val="0"/>
                                                                                  <w:marTop w:val="0"/>
                                                                                  <w:marBottom w:val="0"/>
                                                                                  <w:divBdr>
                                                                                    <w:top w:val="none" w:sz="0" w:space="0" w:color="auto"/>
                                                                                    <w:left w:val="none" w:sz="0" w:space="0" w:color="auto"/>
                                                                                    <w:bottom w:val="none" w:sz="0" w:space="0" w:color="auto"/>
                                                                                    <w:right w:val="none" w:sz="0" w:space="0" w:color="auto"/>
                                                                                  </w:divBdr>
                                                                                  <w:divsChild>
                                                                                    <w:div w:id="632444538">
                                                                                      <w:marLeft w:val="0"/>
                                                                                      <w:marRight w:val="0"/>
                                                                                      <w:marTop w:val="0"/>
                                                                                      <w:marBottom w:val="0"/>
                                                                                      <w:divBdr>
                                                                                        <w:top w:val="none" w:sz="0" w:space="0" w:color="auto"/>
                                                                                        <w:left w:val="none" w:sz="0" w:space="0" w:color="auto"/>
                                                                                        <w:bottom w:val="none" w:sz="0" w:space="0" w:color="auto"/>
                                                                                        <w:right w:val="none" w:sz="0" w:space="0" w:color="auto"/>
                                                                                      </w:divBdr>
                                                                                      <w:divsChild>
                                                                                        <w:div w:id="1146703435">
                                                                                          <w:marLeft w:val="0"/>
                                                                                          <w:marRight w:val="0"/>
                                                                                          <w:marTop w:val="0"/>
                                                                                          <w:marBottom w:val="0"/>
                                                                                          <w:divBdr>
                                                                                            <w:top w:val="none" w:sz="0" w:space="0" w:color="auto"/>
                                                                                            <w:left w:val="none" w:sz="0" w:space="0" w:color="auto"/>
                                                                                            <w:bottom w:val="none" w:sz="0" w:space="0" w:color="auto"/>
                                                                                            <w:right w:val="none" w:sz="0" w:space="0" w:color="auto"/>
                                                                                          </w:divBdr>
                                                                                          <w:divsChild>
                                                                                            <w:div w:id="1993750273">
                                                                                              <w:marLeft w:val="0"/>
                                                                                              <w:marRight w:val="0"/>
                                                                                              <w:marTop w:val="0"/>
                                                                                              <w:marBottom w:val="0"/>
                                                                                              <w:divBdr>
                                                                                                <w:top w:val="none" w:sz="0" w:space="0" w:color="auto"/>
                                                                                                <w:left w:val="none" w:sz="0" w:space="0" w:color="auto"/>
                                                                                                <w:bottom w:val="none" w:sz="0" w:space="0" w:color="auto"/>
                                                                                                <w:right w:val="none" w:sz="0" w:space="0" w:color="auto"/>
                                                                                              </w:divBdr>
                                                                                              <w:divsChild>
                                                                                                <w:div w:id="2118720540">
                                                                                                  <w:marLeft w:val="0"/>
                                                                                                  <w:marRight w:val="0"/>
                                                                                                  <w:marTop w:val="0"/>
                                                                                                  <w:marBottom w:val="0"/>
                                                                                                  <w:divBdr>
                                                                                                    <w:top w:val="none" w:sz="0" w:space="0" w:color="auto"/>
                                                                                                    <w:left w:val="none" w:sz="0" w:space="0" w:color="auto"/>
                                                                                                    <w:bottom w:val="none" w:sz="0" w:space="0" w:color="auto"/>
                                                                                                    <w:right w:val="none" w:sz="0" w:space="0" w:color="auto"/>
                                                                                                  </w:divBdr>
                                                                                                  <w:divsChild>
                                                                                                    <w:div w:id="231233205">
                                                                                                      <w:marLeft w:val="0"/>
                                                                                                      <w:marRight w:val="0"/>
                                                                                                      <w:marTop w:val="0"/>
                                                                                                      <w:marBottom w:val="0"/>
                                                                                                      <w:divBdr>
                                                                                                        <w:top w:val="none" w:sz="0" w:space="0" w:color="auto"/>
                                                                                                        <w:left w:val="none" w:sz="0" w:space="0" w:color="auto"/>
                                                                                                        <w:bottom w:val="none" w:sz="0" w:space="0" w:color="auto"/>
                                                                                                        <w:right w:val="none" w:sz="0" w:space="0" w:color="auto"/>
                                                                                                      </w:divBdr>
                                                                                                      <w:divsChild>
                                                                                                        <w:div w:id="1138189523">
                                                                                                          <w:marLeft w:val="0"/>
                                                                                                          <w:marRight w:val="0"/>
                                                                                                          <w:marTop w:val="0"/>
                                                                                                          <w:marBottom w:val="0"/>
                                                                                                          <w:divBdr>
                                                                                                            <w:top w:val="none" w:sz="0" w:space="0" w:color="auto"/>
                                                                                                            <w:left w:val="none" w:sz="0" w:space="0" w:color="auto"/>
                                                                                                            <w:bottom w:val="none" w:sz="0" w:space="0" w:color="auto"/>
                                                                                                            <w:right w:val="none" w:sz="0" w:space="0" w:color="auto"/>
                                                                                                          </w:divBdr>
                                                                                                          <w:divsChild>
                                                                                                            <w:div w:id="1507281693">
                                                                                                              <w:marLeft w:val="0"/>
                                                                                                              <w:marRight w:val="0"/>
                                                                                                              <w:marTop w:val="0"/>
                                                                                                              <w:marBottom w:val="0"/>
                                                                                                              <w:divBdr>
                                                                                                                <w:top w:val="none" w:sz="0" w:space="0" w:color="auto"/>
                                                                                                                <w:left w:val="none" w:sz="0" w:space="0" w:color="auto"/>
                                                                                                                <w:bottom w:val="none" w:sz="0" w:space="0" w:color="auto"/>
                                                                                                                <w:right w:val="none" w:sz="0" w:space="0" w:color="auto"/>
                                                                                                              </w:divBdr>
                                                                                                              <w:divsChild>
                                                                                                                <w:div w:id="2103601171">
                                                                                                                  <w:marLeft w:val="0"/>
                                                                                                                  <w:marRight w:val="0"/>
                                                                                                                  <w:marTop w:val="0"/>
                                                                                                                  <w:marBottom w:val="0"/>
                                                                                                                  <w:divBdr>
                                                                                                                    <w:top w:val="none" w:sz="0" w:space="0" w:color="auto"/>
                                                                                                                    <w:left w:val="none" w:sz="0" w:space="0" w:color="auto"/>
                                                                                                                    <w:bottom w:val="none" w:sz="0" w:space="0" w:color="auto"/>
                                                                                                                    <w:right w:val="none" w:sz="0" w:space="0" w:color="auto"/>
                                                                                                                  </w:divBdr>
                                                                                                                  <w:divsChild>
                                                                                                                    <w:div w:id="107357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7951587">
                                                                          <w:marLeft w:val="0"/>
                                                                          <w:marRight w:val="0"/>
                                                                          <w:marTop w:val="0"/>
                                                                          <w:marBottom w:val="0"/>
                                                                          <w:divBdr>
                                                                            <w:top w:val="none" w:sz="0" w:space="0" w:color="auto"/>
                                                                            <w:left w:val="none" w:sz="0" w:space="0" w:color="auto"/>
                                                                            <w:bottom w:val="none" w:sz="0" w:space="0" w:color="auto"/>
                                                                            <w:right w:val="none" w:sz="0" w:space="0" w:color="auto"/>
                                                                          </w:divBdr>
                                                                          <w:divsChild>
                                                                            <w:div w:id="729579118">
                                                                              <w:marLeft w:val="0"/>
                                                                              <w:marRight w:val="0"/>
                                                                              <w:marTop w:val="0"/>
                                                                              <w:marBottom w:val="0"/>
                                                                              <w:divBdr>
                                                                                <w:top w:val="none" w:sz="0" w:space="0" w:color="auto"/>
                                                                                <w:left w:val="none" w:sz="0" w:space="0" w:color="auto"/>
                                                                                <w:bottom w:val="none" w:sz="0" w:space="0" w:color="auto"/>
                                                                                <w:right w:val="none" w:sz="0" w:space="0" w:color="auto"/>
                                                                              </w:divBdr>
                                                                              <w:divsChild>
                                                                                <w:div w:id="710233311">
                                                                                  <w:marLeft w:val="0"/>
                                                                                  <w:marRight w:val="0"/>
                                                                                  <w:marTop w:val="0"/>
                                                                                  <w:marBottom w:val="0"/>
                                                                                  <w:divBdr>
                                                                                    <w:top w:val="none" w:sz="0" w:space="0" w:color="auto"/>
                                                                                    <w:left w:val="none" w:sz="0" w:space="0" w:color="auto"/>
                                                                                    <w:bottom w:val="none" w:sz="0" w:space="0" w:color="auto"/>
                                                                                    <w:right w:val="none" w:sz="0" w:space="0" w:color="auto"/>
                                                                                  </w:divBdr>
                                                                                  <w:divsChild>
                                                                                    <w:div w:id="547382410">
                                                                                      <w:marLeft w:val="0"/>
                                                                                      <w:marRight w:val="0"/>
                                                                                      <w:marTop w:val="0"/>
                                                                                      <w:marBottom w:val="0"/>
                                                                                      <w:divBdr>
                                                                                        <w:top w:val="none" w:sz="0" w:space="0" w:color="auto"/>
                                                                                        <w:left w:val="none" w:sz="0" w:space="0" w:color="auto"/>
                                                                                        <w:bottom w:val="none" w:sz="0" w:space="0" w:color="auto"/>
                                                                                        <w:right w:val="none" w:sz="0" w:space="0" w:color="auto"/>
                                                                                      </w:divBdr>
                                                                                      <w:divsChild>
                                                                                        <w:div w:id="95911906">
                                                                                          <w:marLeft w:val="0"/>
                                                                                          <w:marRight w:val="0"/>
                                                                                          <w:marTop w:val="0"/>
                                                                                          <w:marBottom w:val="0"/>
                                                                                          <w:divBdr>
                                                                                            <w:top w:val="none" w:sz="0" w:space="0" w:color="auto"/>
                                                                                            <w:left w:val="none" w:sz="0" w:space="0" w:color="auto"/>
                                                                                            <w:bottom w:val="none" w:sz="0" w:space="0" w:color="auto"/>
                                                                                            <w:right w:val="none" w:sz="0" w:space="0" w:color="auto"/>
                                                                                          </w:divBdr>
                                                                                          <w:divsChild>
                                                                                            <w:div w:id="95271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243014">
                                                          <w:marLeft w:val="0"/>
                                                          <w:marRight w:val="0"/>
                                                          <w:marTop w:val="0"/>
                                                          <w:marBottom w:val="0"/>
                                                          <w:divBdr>
                                                            <w:top w:val="none" w:sz="0" w:space="0" w:color="auto"/>
                                                            <w:left w:val="none" w:sz="0" w:space="0" w:color="auto"/>
                                                            <w:bottom w:val="none" w:sz="0" w:space="0" w:color="auto"/>
                                                            <w:right w:val="none" w:sz="0" w:space="0" w:color="auto"/>
                                                          </w:divBdr>
                                                          <w:divsChild>
                                                            <w:div w:id="1106971408">
                                                              <w:marLeft w:val="0"/>
                                                              <w:marRight w:val="0"/>
                                                              <w:marTop w:val="0"/>
                                                              <w:marBottom w:val="0"/>
                                                              <w:divBdr>
                                                                <w:top w:val="none" w:sz="0" w:space="0" w:color="auto"/>
                                                                <w:left w:val="none" w:sz="0" w:space="0" w:color="auto"/>
                                                                <w:bottom w:val="none" w:sz="0" w:space="0" w:color="auto"/>
                                                                <w:right w:val="none" w:sz="0" w:space="0" w:color="auto"/>
                                                              </w:divBdr>
                                                              <w:divsChild>
                                                                <w:div w:id="155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0019527">
              <w:marLeft w:val="0"/>
              <w:marRight w:val="0"/>
              <w:marTop w:val="0"/>
              <w:marBottom w:val="0"/>
              <w:divBdr>
                <w:top w:val="none" w:sz="0" w:space="0" w:color="auto"/>
                <w:left w:val="none" w:sz="0" w:space="0" w:color="auto"/>
                <w:bottom w:val="none" w:sz="0" w:space="0" w:color="auto"/>
                <w:right w:val="none" w:sz="0" w:space="0" w:color="auto"/>
              </w:divBdr>
              <w:divsChild>
                <w:div w:id="702293629">
                  <w:marLeft w:val="0"/>
                  <w:marRight w:val="0"/>
                  <w:marTop w:val="0"/>
                  <w:marBottom w:val="0"/>
                  <w:divBdr>
                    <w:top w:val="none" w:sz="0" w:space="0" w:color="auto"/>
                    <w:left w:val="none" w:sz="0" w:space="0" w:color="auto"/>
                    <w:bottom w:val="none" w:sz="0" w:space="0" w:color="auto"/>
                    <w:right w:val="none" w:sz="0" w:space="0" w:color="auto"/>
                  </w:divBdr>
                  <w:divsChild>
                    <w:div w:id="1611889557">
                      <w:marLeft w:val="0"/>
                      <w:marRight w:val="0"/>
                      <w:marTop w:val="0"/>
                      <w:marBottom w:val="0"/>
                      <w:divBdr>
                        <w:top w:val="none" w:sz="0" w:space="0" w:color="auto"/>
                        <w:left w:val="none" w:sz="0" w:space="0" w:color="auto"/>
                        <w:bottom w:val="none" w:sz="0" w:space="0" w:color="auto"/>
                        <w:right w:val="none" w:sz="0" w:space="0" w:color="auto"/>
                      </w:divBdr>
                      <w:divsChild>
                        <w:div w:id="25297572">
                          <w:marLeft w:val="0"/>
                          <w:marRight w:val="0"/>
                          <w:marTop w:val="0"/>
                          <w:marBottom w:val="0"/>
                          <w:divBdr>
                            <w:top w:val="none" w:sz="0" w:space="0" w:color="auto"/>
                            <w:left w:val="none" w:sz="0" w:space="0" w:color="auto"/>
                            <w:bottom w:val="none" w:sz="0" w:space="0" w:color="auto"/>
                            <w:right w:val="none" w:sz="0" w:space="0" w:color="auto"/>
                          </w:divBdr>
                          <w:divsChild>
                            <w:div w:id="887565946">
                              <w:marLeft w:val="0"/>
                              <w:marRight w:val="0"/>
                              <w:marTop w:val="0"/>
                              <w:marBottom w:val="0"/>
                              <w:divBdr>
                                <w:top w:val="none" w:sz="0" w:space="0" w:color="auto"/>
                                <w:left w:val="none" w:sz="0" w:space="0" w:color="auto"/>
                                <w:bottom w:val="none" w:sz="0" w:space="0" w:color="auto"/>
                                <w:right w:val="none" w:sz="0" w:space="0" w:color="auto"/>
                              </w:divBdr>
                              <w:divsChild>
                                <w:div w:id="667443398">
                                  <w:marLeft w:val="0"/>
                                  <w:marRight w:val="0"/>
                                  <w:marTop w:val="0"/>
                                  <w:marBottom w:val="0"/>
                                  <w:divBdr>
                                    <w:top w:val="none" w:sz="0" w:space="0" w:color="auto"/>
                                    <w:left w:val="none" w:sz="0" w:space="0" w:color="auto"/>
                                    <w:bottom w:val="none" w:sz="0" w:space="0" w:color="auto"/>
                                    <w:right w:val="none" w:sz="0" w:space="0" w:color="auto"/>
                                  </w:divBdr>
                                  <w:divsChild>
                                    <w:div w:id="778329836">
                                      <w:marLeft w:val="0"/>
                                      <w:marRight w:val="0"/>
                                      <w:marTop w:val="0"/>
                                      <w:marBottom w:val="0"/>
                                      <w:divBdr>
                                        <w:top w:val="none" w:sz="0" w:space="0" w:color="auto"/>
                                        <w:left w:val="none" w:sz="0" w:space="0" w:color="auto"/>
                                        <w:bottom w:val="none" w:sz="0" w:space="0" w:color="auto"/>
                                        <w:right w:val="none" w:sz="0" w:space="0" w:color="auto"/>
                                      </w:divBdr>
                                      <w:divsChild>
                                        <w:div w:id="1955020705">
                                          <w:marLeft w:val="0"/>
                                          <w:marRight w:val="0"/>
                                          <w:marTop w:val="0"/>
                                          <w:marBottom w:val="0"/>
                                          <w:divBdr>
                                            <w:top w:val="none" w:sz="0" w:space="0" w:color="auto"/>
                                            <w:left w:val="none" w:sz="0" w:space="0" w:color="auto"/>
                                            <w:bottom w:val="none" w:sz="0" w:space="0" w:color="auto"/>
                                            <w:right w:val="none" w:sz="0" w:space="0" w:color="auto"/>
                                          </w:divBdr>
                                          <w:divsChild>
                                            <w:div w:id="386104495">
                                              <w:marLeft w:val="0"/>
                                              <w:marRight w:val="0"/>
                                              <w:marTop w:val="0"/>
                                              <w:marBottom w:val="0"/>
                                              <w:divBdr>
                                                <w:top w:val="none" w:sz="0" w:space="0" w:color="auto"/>
                                                <w:left w:val="none" w:sz="0" w:space="0" w:color="auto"/>
                                                <w:bottom w:val="none" w:sz="0" w:space="0" w:color="auto"/>
                                                <w:right w:val="none" w:sz="0" w:space="0" w:color="auto"/>
                                              </w:divBdr>
                                              <w:divsChild>
                                                <w:div w:id="790199318">
                                                  <w:marLeft w:val="0"/>
                                                  <w:marRight w:val="0"/>
                                                  <w:marTop w:val="0"/>
                                                  <w:marBottom w:val="0"/>
                                                  <w:divBdr>
                                                    <w:top w:val="none" w:sz="0" w:space="0" w:color="auto"/>
                                                    <w:left w:val="none" w:sz="0" w:space="0" w:color="auto"/>
                                                    <w:bottom w:val="none" w:sz="0" w:space="0" w:color="auto"/>
                                                    <w:right w:val="none" w:sz="0" w:space="0" w:color="auto"/>
                                                  </w:divBdr>
                                                  <w:divsChild>
                                                    <w:div w:id="1962954952">
                                                      <w:marLeft w:val="0"/>
                                                      <w:marRight w:val="0"/>
                                                      <w:marTop w:val="0"/>
                                                      <w:marBottom w:val="0"/>
                                                      <w:divBdr>
                                                        <w:top w:val="none" w:sz="0" w:space="0" w:color="auto"/>
                                                        <w:left w:val="none" w:sz="0" w:space="0" w:color="auto"/>
                                                        <w:bottom w:val="none" w:sz="0" w:space="0" w:color="auto"/>
                                                        <w:right w:val="none" w:sz="0" w:space="0" w:color="auto"/>
                                                      </w:divBdr>
                                                      <w:divsChild>
                                                        <w:div w:id="13175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405592">
      <w:bodyDiv w:val="1"/>
      <w:marLeft w:val="0"/>
      <w:marRight w:val="0"/>
      <w:marTop w:val="0"/>
      <w:marBottom w:val="0"/>
      <w:divBdr>
        <w:top w:val="none" w:sz="0" w:space="0" w:color="auto"/>
        <w:left w:val="none" w:sz="0" w:space="0" w:color="auto"/>
        <w:bottom w:val="none" w:sz="0" w:space="0" w:color="auto"/>
        <w:right w:val="none" w:sz="0" w:space="0" w:color="auto"/>
      </w:divBdr>
      <w:divsChild>
        <w:div w:id="1813983596">
          <w:marLeft w:val="0"/>
          <w:marRight w:val="0"/>
          <w:marTop w:val="0"/>
          <w:marBottom w:val="0"/>
          <w:divBdr>
            <w:top w:val="none" w:sz="0" w:space="0" w:color="auto"/>
            <w:left w:val="none" w:sz="0" w:space="0" w:color="auto"/>
            <w:bottom w:val="none" w:sz="0" w:space="0" w:color="auto"/>
            <w:right w:val="none" w:sz="0" w:space="0" w:color="auto"/>
          </w:divBdr>
        </w:div>
      </w:divsChild>
    </w:div>
    <w:div w:id="417408445">
      <w:bodyDiv w:val="1"/>
      <w:marLeft w:val="0"/>
      <w:marRight w:val="0"/>
      <w:marTop w:val="0"/>
      <w:marBottom w:val="0"/>
      <w:divBdr>
        <w:top w:val="none" w:sz="0" w:space="0" w:color="auto"/>
        <w:left w:val="none" w:sz="0" w:space="0" w:color="auto"/>
        <w:bottom w:val="none" w:sz="0" w:space="0" w:color="auto"/>
        <w:right w:val="none" w:sz="0" w:space="0" w:color="auto"/>
      </w:divBdr>
      <w:divsChild>
        <w:div w:id="2127769537">
          <w:marLeft w:val="0"/>
          <w:marRight w:val="0"/>
          <w:marTop w:val="0"/>
          <w:marBottom w:val="0"/>
          <w:divBdr>
            <w:top w:val="none" w:sz="0" w:space="0" w:color="auto"/>
            <w:left w:val="none" w:sz="0" w:space="0" w:color="auto"/>
            <w:bottom w:val="none" w:sz="0" w:space="0" w:color="auto"/>
            <w:right w:val="none" w:sz="0" w:space="0" w:color="auto"/>
          </w:divBdr>
        </w:div>
      </w:divsChild>
    </w:div>
    <w:div w:id="1102074034">
      <w:bodyDiv w:val="1"/>
      <w:marLeft w:val="0"/>
      <w:marRight w:val="0"/>
      <w:marTop w:val="0"/>
      <w:marBottom w:val="0"/>
      <w:divBdr>
        <w:top w:val="none" w:sz="0" w:space="0" w:color="auto"/>
        <w:left w:val="none" w:sz="0" w:space="0" w:color="auto"/>
        <w:bottom w:val="none" w:sz="0" w:space="0" w:color="auto"/>
        <w:right w:val="none" w:sz="0" w:space="0" w:color="auto"/>
      </w:divBdr>
      <w:divsChild>
        <w:div w:id="2523975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6" ma:contentTypeDescription="Create a new document." ma:contentTypeScope="" ma:versionID="2b40f30f79226c6fee5dd724a7c15e04">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b5cdd317ecdf16b4e2426d96eb47c5"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617A3-8CFF-406E-ABDB-53B12A1B6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736999-5A58-47FB-8813-075AB82673A2}">
  <ds:schemaRefs>
    <ds:schemaRef ds:uri="http://schemas.microsoft.com/office/2006/metadata/properties"/>
    <ds:schemaRef ds:uri="http://schemas.microsoft.com/office/infopath/2007/PartnerControls"/>
    <ds:schemaRef ds:uri="edeb997f-5e6e-4f1f-8199-f7021d5d74c4"/>
  </ds:schemaRefs>
</ds:datastoreItem>
</file>

<file path=customXml/itemProps3.xml><?xml version="1.0" encoding="utf-8"?>
<ds:datastoreItem xmlns:ds="http://schemas.openxmlformats.org/officeDocument/2006/customXml" ds:itemID="{B9F54D35-B9DD-4BFF-84FD-2635A458A2B4}">
  <ds:schemaRefs>
    <ds:schemaRef ds:uri="http://schemas.microsoft.com/sharepoint/v3/contenttype/forms"/>
  </ds:schemaRefs>
</ds:datastoreItem>
</file>

<file path=customXml/itemProps4.xml><?xml version="1.0" encoding="utf-8"?>
<ds:datastoreItem xmlns:ds="http://schemas.openxmlformats.org/officeDocument/2006/customXml" ds:itemID="{9B10C859-8D85-43E5-96C1-23E42CE8963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Debbie Groom</dc:creator>
  <keywords/>
  <dc:description/>
  <lastModifiedBy>Debbie Groom</lastModifiedBy>
  <revision>3</revision>
  <lastPrinted>2022-10-04T14:50:00.0000000Z</lastPrinted>
  <dcterms:created xsi:type="dcterms:W3CDTF">2026-07-03T10:53:00.0000000Z</dcterms:created>
  <dcterms:modified xsi:type="dcterms:W3CDTF">2026-09-02T14:43:53.6646502Z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